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D13" w:rsidRPr="0006257A" w:rsidRDefault="003B62AC" w:rsidP="0006257A">
      <w:pPr>
        <w:pStyle w:val="1"/>
        <w:spacing w:before="0" w:line="240" w:lineRule="auto"/>
        <w:jc w:val="center"/>
        <w:rPr>
          <w:b/>
        </w:rPr>
      </w:pPr>
      <w:r w:rsidRPr="0006257A">
        <w:rPr>
          <w:b/>
        </w:rPr>
        <w:t>Порядок проведения испытаний</w:t>
      </w:r>
      <w:r w:rsidR="00F977A1" w:rsidRPr="0006257A">
        <w:rPr>
          <w:b/>
        </w:rPr>
        <w:t xml:space="preserve"> муниципального этапа Всероссийской олимпиады школьников по физической культуре</w:t>
      </w:r>
      <w:r w:rsidR="00635ADB" w:rsidRPr="0006257A">
        <w:rPr>
          <w:b/>
        </w:rPr>
        <w:t xml:space="preserve"> </w:t>
      </w:r>
      <w:r w:rsidR="006F5DD8" w:rsidRPr="0006257A">
        <w:rPr>
          <w:b/>
        </w:rPr>
        <w:t xml:space="preserve">в </w:t>
      </w:r>
      <w:r w:rsidR="00F7346C">
        <w:rPr>
          <w:b/>
        </w:rPr>
        <w:t>2021</w:t>
      </w:r>
      <w:r w:rsidR="0019541B" w:rsidRPr="0006257A">
        <w:rPr>
          <w:b/>
        </w:rPr>
        <w:t>-202</w:t>
      </w:r>
      <w:r w:rsidR="00F7346C">
        <w:rPr>
          <w:b/>
        </w:rPr>
        <w:t>2</w:t>
      </w:r>
      <w:bookmarkStart w:id="0" w:name="_GoBack"/>
      <w:bookmarkEnd w:id="0"/>
      <w:r w:rsidR="00915D13" w:rsidRPr="0006257A">
        <w:rPr>
          <w:b/>
        </w:rPr>
        <w:t xml:space="preserve"> учебно</w:t>
      </w:r>
      <w:r w:rsidR="006F5DD8" w:rsidRPr="0006257A">
        <w:rPr>
          <w:b/>
        </w:rPr>
        <w:t>м</w:t>
      </w:r>
      <w:r w:rsidR="00915D13" w:rsidRPr="0006257A">
        <w:rPr>
          <w:b/>
        </w:rPr>
        <w:t xml:space="preserve"> год</w:t>
      </w:r>
      <w:r w:rsidR="006F5DD8" w:rsidRPr="0006257A">
        <w:rPr>
          <w:b/>
        </w:rPr>
        <w:t>у</w:t>
      </w:r>
    </w:p>
    <w:p w:rsidR="004A46EE" w:rsidRPr="0006257A" w:rsidRDefault="004A46EE" w:rsidP="00F977A1">
      <w:pPr>
        <w:pStyle w:val="1"/>
        <w:spacing w:before="0" w:line="240" w:lineRule="auto"/>
        <w:ind w:firstLine="851"/>
        <w:jc w:val="center"/>
        <w:rPr>
          <w:b/>
        </w:rPr>
      </w:pPr>
    </w:p>
    <w:p w:rsidR="004A46EE" w:rsidRPr="0006257A" w:rsidRDefault="004A46EE" w:rsidP="004A46EE">
      <w:pPr>
        <w:pStyle w:val="1"/>
        <w:numPr>
          <w:ilvl w:val="0"/>
          <w:numId w:val="1"/>
        </w:numPr>
        <w:spacing w:before="0" w:line="240" w:lineRule="auto"/>
        <w:jc w:val="center"/>
      </w:pPr>
      <w:r w:rsidRPr="0006257A">
        <w:t>Общие положения</w:t>
      </w:r>
    </w:p>
    <w:p w:rsidR="004A46EE" w:rsidRPr="0006257A" w:rsidRDefault="004A46EE" w:rsidP="004A46EE">
      <w:pPr>
        <w:pStyle w:val="1"/>
        <w:spacing w:before="0" w:line="240" w:lineRule="auto"/>
        <w:ind w:left="1211"/>
      </w:pPr>
    </w:p>
    <w:p w:rsidR="004A46EE" w:rsidRPr="0006257A" w:rsidRDefault="004A46EE" w:rsidP="004A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257A">
        <w:rPr>
          <w:rFonts w:ascii="Times New Roman" w:eastAsia="Times New Roman" w:hAnsi="Times New Roman" w:cs="Times New Roman"/>
          <w:sz w:val="26"/>
          <w:szCs w:val="26"/>
        </w:rPr>
        <w:t xml:space="preserve">В условиях предупреждения распространения </w:t>
      </w:r>
      <w:proofErr w:type="spellStart"/>
      <w:r w:rsidRPr="0006257A">
        <w:rPr>
          <w:rFonts w:ascii="Times New Roman" w:eastAsia="Times New Roman" w:hAnsi="Times New Roman" w:cs="Times New Roman"/>
          <w:sz w:val="26"/>
          <w:szCs w:val="26"/>
        </w:rPr>
        <w:t>коронавирусной</w:t>
      </w:r>
      <w:proofErr w:type="spellEnd"/>
      <w:r w:rsidRPr="0006257A">
        <w:rPr>
          <w:rFonts w:ascii="Times New Roman" w:eastAsia="Times New Roman" w:hAnsi="Times New Roman" w:cs="Times New Roman"/>
          <w:sz w:val="26"/>
          <w:szCs w:val="26"/>
        </w:rPr>
        <w:t xml:space="preserve"> инфекции при проведении муниципального этапа необходимо учитывать актуальные нормативно-правовые документы Федеральной службы по надзору в сфере защиты прав потребителей и благополучия человека (</w:t>
      </w:r>
      <w:proofErr w:type="spellStart"/>
      <w:r w:rsidRPr="0006257A">
        <w:rPr>
          <w:rFonts w:ascii="Times New Roman" w:eastAsia="Times New Roman" w:hAnsi="Times New Roman" w:cs="Times New Roman"/>
          <w:sz w:val="26"/>
          <w:szCs w:val="26"/>
        </w:rPr>
        <w:t>Роспотребнадзор</w:t>
      </w:r>
      <w:proofErr w:type="spellEnd"/>
      <w:r w:rsidRPr="0006257A">
        <w:rPr>
          <w:rFonts w:ascii="Times New Roman" w:eastAsia="Times New Roman" w:hAnsi="Times New Roman" w:cs="Times New Roman"/>
          <w:sz w:val="26"/>
          <w:szCs w:val="26"/>
        </w:rPr>
        <w:t xml:space="preserve">), Министерства просвещения Российской Федерации и органов местного самоуправления, осуществляющих управление в сфере образования. </w:t>
      </w:r>
    </w:p>
    <w:p w:rsidR="004A46EE" w:rsidRPr="0006257A" w:rsidRDefault="004A46EE" w:rsidP="00F977A1">
      <w:pPr>
        <w:pStyle w:val="1"/>
        <w:spacing w:before="0" w:line="240" w:lineRule="auto"/>
        <w:ind w:firstLine="851"/>
        <w:jc w:val="center"/>
        <w:rPr>
          <w:b/>
        </w:rPr>
      </w:pPr>
    </w:p>
    <w:p w:rsidR="007D596E" w:rsidRPr="0006257A" w:rsidRDefault="007D596E" w:rsidP="004A46EE">
      <w:pPr>
        <w:pStyle w:val="Default"/>
        <w:numPr>
          <w:ilvl w:val="0"/>
          <w:numId w:val="1"/>
        </w:numPr>
        <w:jc w:val="center"/>
        <w:rPr>
          <w:bCs/>
          <w:sz w:val="26"/>
          <w:szCs w:val="26"/>
        </w:rPr>
      </w:pPr>
      <w:r w:rsidRPr="0006257A">
        <w:rPr>
          <w:bCs/>
          <w:sz w:val="26"/>
          <w:szCs w:val="26"/>
        </w:rPr>
        <w:t>Порядок организации и проведения школьного и муниципального этапов олимпиады</w:t>
      </w:r>
    </w:p>
    <w:p w:rsidR="004A46EE" w:rsidRPr="0006257A" w:rsidRDefault="004A46EE" w:rsidP="004A46EE">
      <w:pPr>
        <w:pStyle w:val="Default"/>
        <w:ind w:left="1211"/>
        <w:rPr>
          <w:sz w:val="26"/>
          <w:szCs w:val="26"/>
        </w:rPr>
      </w:pPr>
    </w:p>
    <w:p w:rsidR="004A46EE" w:rsidRPr="0006257A" w:rsidRDefault="007D596E" w:rsidP="004A46EE">
      <w:pPr>
        <w:pStyle w:val="Default"/>
        <w:numPr>
          <w:ilvl w:val="1"/>
          <w:numId w:val="1"/>
        </w:numPr>
        <w:ind w:left="0" w:firstLine="851"/>
        <w:jc w:val="both"/>
        <w:rPr>
          <w:sz w:val="26"/>
          <w:szCs w:val="26"/>
        </w:rPr>
      </w:pPr>
      <w:r w:rsidRPr="0006257A">
        <w:rPr>
          <w:bCs/>
          <w:sz w:val="26"/>
          <w:szCs w:val="26"/>
        </w:rPr>
        <w:t xml:space="preserve">Участниками </w:t>
      </w:r>
      <w:r w:rsidR="004A46EE" w:rsidRPr="0006257A">
        <w:rPr>
          <w:bCs/>
          <w:sz w:val="26"/>
          <w:szCs w:val="26"/>
        </w:rPr>
        <w:t>муниципального</w:t>
      </w:r>
      <w:r w:rsidRPr="0006257A">
        <w:rPr>
          <w:bCs/>
          <w:sz w:val="26"/>
          <w:szCs w:val="26"/>
        </w:rPr>
        <w:t xml:space="preserve"> этапа </w:t>
      </w:r>
      <w:r w:rsidRPr="0006257A">
        <w:rPr>
          <w:sz w:val="26"/>
          <w:szCs w:val="26"/>
        </w:rPr>
        <w:t>олимпиады по физической культуре могут быть на добровольной основе все учащиеся</w:t>
      </w:r>
      <w:r w:rsidR="004A46EE" w:rsidRPr="0006257A">
        <w:rPr>
          <w:sz w:val="26"/>
          <w:szCs w:val="26"/>
        </w:rPr>
        <w:t xml:space="preserve"> 7</w:t>
      </w:r>
      <w:r w:rsidRPr="0006257A">
        <w:rPr>
          <w:sz w:val="26"/>
          <w:szCs w:val="26"/>
        </w:rPr>
        <w:t>–11 классов организаций, осуществляющих образовательную деятельность по образовательным программам основного общего и среднего общего образования</w:t>
      </w:r>
      <w:r w:rsidR="004A46EE" w:rsidRPr="0006257A">
        <w:rPr>
          <w:sz w:val="26"/>
          <w:szCs w:val="26"/>
        </w:rPr>
        <w:t>:</w:t>
      </w:r>
    </w:p>
    <w:p w:rsidR="007D596E" w:rsidRPr="0006257A" w:rsidRDefault="004A46EE" w:rsidP="004A46EE">
      <w:pPr>
        <w:pStyle w:val="Default"/>
        <w:jc w:val="both"/>
        <w:rPr>
          <w:sz w:val="26"/>
          <w:szCs w:val="26"/>
        </w:rPr>
      </w:pPr>
      <w:r w:rsidRPr="0006257A">
        <w:rPr>
          <w:sz w:val="26"/>
          <w:szCs w:val="26"/>
        </w:rPr>
        <w:t>- 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4A46EE" w:rsidRPr="0006257A" w:rsidRDefault="004A46EE" w:rsidP="004A46EE">
      <w:pPr>
        <w:pStyle w:val="Default"/>
        <w:jc w:val="both"/>
        <w:rPr>
          <w:sz w:val="26"/>
          <w:szCs w:val="26"/>
        </w:rPr>
      </w:pPr>
      <w:r w:rsidRPr="0006257A">
        <w:rPr>
          <w:sz w:val="26"/>
          <w:szCs w:val="26"/>
        </w:rPr>
        <w:t>- 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F977A1" w:rsidRPr="0006257A" w:rsidRDefault="009F5471" w:rsidP="007D596E">
      <w:pPr>
        <w:pStyle w:val="1"/>
        <w:spacing w:before="0" w:line="240" w:lineRule="auto"/>
        <w:ind w:firstLine="851"/>
      </w:pPr>
      <w:r>
        <w:t xml:space="preserve"> </w:t>
      </w:r>
      <w:r w:rsidR="004A46EE" w:rsidRPr="0006257A">
        <w:t>2.2. </w:t>
      </w:r>
      <w:r w:rsidR="007D596E" w:rsidRPr="0006257A">
        <w:t>Олимпиадные испытания проводятся отдельно для мальчиков/юношей и девочек/девушек.</w:t>
      </w:r>
    </w:p>
    <w:p w:rsidR="007D596E" w:rsidRPr="0006257A" w:rsidRDefault="009F5471" w:rsidP="00C945E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4A46EE" w:rsidRPr="0006257A">
        <w:rPr>
          <w:sz w:val="26"/>
          <w:szCs w:val="26"/>
        </w:rPr>
        <w:t>2</w:t>
      </w:r>
      <w:r w:rsidR="007D596E" w:rsidRPr="0006257A">
        <w:rPr>
          <w:sz w:val="26"/>
          <w:szCs w:val="26"/>
        </w:rPr>
        <w:t>.3.</w:t>
      </w:r>
      <w:r w:rsidR="004A46EE" w:rsidRPr="0006257A">
        <w:rPr>
          <w:sz w:val="26"/>
          <w:szCs w:val="26"/>
        </w:rPr>
        <w:t xml:space="preserve"> </w:t>
      </w:r>
      <w:r w:rsidR="007D596E" w:rsidRPr="0006257A">
        <w:rPr>
          <w:sz w:val="26"/>
          <w:szCs w:val="26"/>
        </w:rPr>
        <w:t xml:space="preserve"> Для выполнения заданий муниципального этапа олимпиады, обучающиеся образовательных организаций, делятся на 4 (четыре группы): юноши 7–8 классов, девушки 7–8 классов, юноши 9–11 классов и девушки 9–11 классов. В этих же группах определяются победители и призёры муниципального этапа. </w:t>
      </w:r>
    </w:p>
    <w:p w:rsidR="007D596E" w:rsidRPr="0006257A" w:rsidRDefault="009F5471" w:rsidP="00C945E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4A46EE" w:rsidRPr="0006257A">
        <w:rPr>
          <w:sz w:val="26"/>
          <w:szCs w:val="26"/>
        </w:rPr>
        <w:t>2</w:t>
      </w:r>
      <w:r w:rsidR="007D596E" w:rsidRPr="0006257A">
        <w:rPr>
          <w:sz w:val="26"/>
          <w:szCs w:val="26"/>
        </w:rPr>
        <w:t xml:space="preserve">.4. Муниципальный этап </w:t>
      </w:r>
      <w:r w:rsidR="00C945EA">
        <w:rPr>
          <w:sz w:val="26"/>
          <w:szCs w:val="26"/>
        </w:rPr>
        <w:t>олимпиады состоит из двух видов и</w:t>
      </w:r>
      <w:r w:rsidR="007D596E" w:rsidRPr="0006257A">
        <w:rPr>
          <w:sz w:val="26"/>
          <w:szCs w:val="26"/>
        </w:rPr>
        <w:t xml:space="preserve">ндивидуальных испытаний участников – теоретико-методического и практического. </w:t>
      </w:r>
    </w:p>
    <w:p w:rsidR="007D596E" w:rsidRPr="0006257A" w:rsidRDefault="007D596E" w:rsidP="007D596E">
      <w:pPr>
        <w:pStyle w:val="1"/>
        <w:spacing w:before="0" w:line="240" w:lineRule="auto"/>
        <w:ind w:firstLine="851"/>
      </w:pPr>
      <w:r w:rsidRPr="0006257A">
        <w:rPr>
          <w:i/>
          <w:iCs/>
        </w:rPr>
        <w:t xml:space="preserve">Теоретико-методическое испытание </w:t>
      </w:r>
      <w:r w:rsidRPr="0006257A">
        <w:t xml:space="preserve">является обязательным и заключается в решении заданий в тестовой форме. </w:t>
      </w:r>
    </w:p>
    <w:p w:rsidR="00E812B8" w:rsidRPr="0006257A" w:rsidRDefault="003B62AC" w:rsidP="007D596E">
      <w:pPr>
        <w:pStyle w:val="1"/>
        <w:spacing w:before="0" w:line="240" w:lineRule="auto"/>
        <w:ind w:firstLine="851"/>
      </w:pPr>
      <w:r w:rsidRPr="0006257A">
        <w:t>Испытание по теоретико</w:t>
      </w:r>
      <w:r w:rsidR="00555486" w:rsidRPr="0006257A">
        <w:t>-</w:t>
      </w:r>
      <w:r w:rsidRPr="0006257A">
        <w:t xml:space="preserve">методическому заданию </w:t>
      </w:r>
      <w:r w:rsidR="00386B9E" w:rsidRPr="0006257A">
        <w:t>проводится 1</w:t>
      </w:r>
      <w:r w:rsidR="007D596E" w:rsidRPr="0006257A">
        <w:t>5</w:t>
      </w:r>
      <w:r w:rsidR="00386B9E" w:rsidRPr="0006257A">
        <w:t xml:space="preserve"> ноября 2</w:t>
      </w:r>
      <w:r w:rsidR="00555486" w:rsidRPr="0006257A">
        <w:t>0</w:t>
      </w:r>
      <w:r w:rsidR="007D596E" w:rsidRPr="0006257A">
        <w:t xml:space="preserve">21 года на платформе </w:t>
      </w:r>
      <w:r w:rsidR="007D596E" w:rsidRPr="0006257A">
        <w:rPr>
          <w:lang w:val="en-US"/>
        </w:rPr>
        <w:t>Online</w:t>
      </w:r>
      <w:r w:rsidR="007D596E" w:rsidRPr="0006257A">
        <w:t xml:space="preserve"> </w:t>
      </w:r>
      <w:r w:rsidR="007D596E" w:rsidRPr="0006257A">
        <w:rPr>
          <w:lang w:val="en-US"/>
        </w:rPr>
        <w:t>Test</w:t>
      </w:r>
      <w:r w:rsidR="007D596E" w:rsidRPr="0006257A">
        <w:t xml:space="preserve"> </w:t>
      </w:r>
      <w:r w:rsidR="007D596E" w:rsidRPr="0006257A">
        <w:rPr>
          <w:lang w:val="en-US"/>
        </w:rPr>
        <w:t>Pad</w:t>
      </w:r>
      <w:r w:rsidR="007D596E" w:rsidRPr="0006257A">
        <w:t xml:space="preserve"> по ссылке </w:t>
      </w:r>
      <w:hyperlink r:id="rId6" w:history="1">
        <w:r w:rsidR="007D596E" w:rsidRPr="0006257A">
          <w:rPr>
            <w:rStyle w:val="a5"/>
          </w:rPr>
          <w:t>https://onlinetestpad.com/zv3fruhw4qoxy</w:t>
        </w:r>
      </w:hyperlink>
      <w:r w:rsidR="007D596E" w:rsidRPr="0006257A">
        <w:t xml:space="preserve">. Доступ участникам муниципального этапа олимпиады </w:t>
      </w:r>
      <w:r w:rsidR="0006257A" w:rsidRPr="0006257A">
        <w:t xml:space="preserve">будет предоставлен </w:t>
      </w:r>
      <w:r w:rsidR="007D596E" w:rsidRPr="0006257A">
        <w:t xml:space="preserve">c 15.00 до 15.30   местного времени. </w:t>
      </w:r>
      <w:r w:rsidR="00E812B8" w:rsidRPr="0006257A">
        <w:t xml:space="preserve">Участники проходят по ссылке, отвечают на вопросы первой страницы, нажимают клавишу «Далее». После ответов на все вопросы, участник обязан забить в программу следующие данные: </w:t>
      </w:r>
    </w:p>
    <w:p w:rsidR="00E812B8" w:rsidRPr="0006257A" w:rsidRDefault="00E812B8" w:rsidP="007D596E">
      <w:pPr>
        <w:pStyle w:val="1"/>
        <w:spacing w:before="0" w:line="240" w:lineRule="auto"/>
        <w:ind w:firstLine="851"/>
      </w:pPr>
      <w:r w:rsidRPr="0006257A">
        <w:t>- название муниципального образования, школа, класс, Ф.И.</w:t>
      </w:r>
    </w:p>
    <w:p w:rsidR="00E812B8" w:rsidRPr="0006257A" w:rsidRDefault="00E812B8" w:rsidP="00E812B8">
      <w:pPr>
        <w:pStyle w:val="1"/>
        <w:spacing w:before="0" w:line="240" w:lineRule="auto"/>
        <w:ind w:firstLine="851"/>
      </w:pPr>
      <w:r w:rsidRPr="0006257A">
        <w:t>-</w:t>
      </w:r>
      <w:r w:rsidR="0006257A">
        <w:t> </w:t>
      </w:r>
      <w:r w:rsidRPr="0006257A">
        <w:t>электронную почту (организаторы самостоятельно определяет единую почту для участников данного муниципалитета).</w:t>
      </w:r>
    </w:p>
    <w:p w:rsidR="004A46EE" w:rsidRPr="0006257A" w:rsidRDefault="004A46EE" w:rsidP="004A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257A">
        <w:rPr>
          <w:rFonts w:ascii="Times New Roman" w:eastAsia="Times New Roman" w:hAnsi="Times New Roman" w:cs="Times New Roman"/>
          <w:i/>
          <w:iCs/>
          <w:sz w:val="26"/>
          <w:szCs w:val="26"/>
        </w:rPr>
        <w:lastRenderedPageBreak/>
        <w:t xml:space="preserve">Практические испытания </w:t>
      </w:r>
      <w:r w:rsidRPr="0006257A">
        <w:rPr>
          <w:rFonts w:ascii="Times New Roman" w:eastAsia="Times New Roman" w:hAnsi="Times New Roman" w:cs="Times New Roman"/>
          <w:sz w:val="26"/>
          <w:szCs w:val="26"/>
        </w:rPr>
        <w:t xml:space="preserve">заключаются в выполнении упражнений базовой части школьной примерной программы по предмету «Физическая культура» по разделам: гимнастика, спортивные игры (баскетбол), легкая атлетика (бег 500 м). </w:t>
      </w:r>
    </w:p>
    <w:p w:rsidR="00521B4F" w:rsidRPr="0006257A" w:rsidRDefault="007D596E" w:rsidP="007D596E">
      <w:pPr>
        <w:pStyle w:val="1"/>
        <w:spacing w:before="0" w:line="240" w:lineRule="auto"/>
        <w:ind w:firstLine="851"/>
      </w:pPr>
      <w:r w:rsidRPr="0006257A">
        <w:t>П</w:t>
      </w:r>
      <w:r w:rsidR="003B62AC" w:rsidRPr="0006257A">
        <w:t>рактические испытани</w:t>
      </w:r>
      <w:r w:rsidR="007750C8" w:rsidRPr="0006257A">
        <w:t xml:space="preserve">я проводятся </w:t>
      </w:r>
      <w:r w:rsidRPr="0006257A">
        <w:t>15</w:t>
      </w:r>
      <w:r w:rsidR="007750C8" w:rsidRPr="0006257A">
        <w:t xml:space="preserve"> – </w:t>
      </w:r>
      <w:r w:rsidRPr="0006257A">
        <w:t>16 ноября 2021</w:t>
      </w:r>
      <w:r w:rsidR="003B62AC" w:rsidRPr="0006257A">
        <w:t xml:space="preserve"> года. </w:t>
      </w:r>
    </w:p>
    <w:p w:rsidR="004A46EE" w:rsidRPr="0006257A" w:rsidRDefault="00E812B8" w:rsidP="004A46EE">
      <w:pPr>
        <w:pStyle w:val="1"/>
        <w:spacing w:before="0" w:line="240" w:lineRule="auto"/>
        <w:ind w:firstLine="851"/>
      </w:pPr>
      <w:r w:rsidRPr="0006257A">
        <w:t>Практические задания</w:t>
      </w:r>
      <w:r w:rsidR="00555486" w:rsidRPr="0006257A">
        <w:t xml:space="preserve"> </w:t>
      </w:r>
      <w:r w:rsidR="004A46EE" w:rsidRPr="0006257A">
        <w:t>публикуются</w:t>
      </w:r>
      <w:r w:rsidR="00555486" w:rsidRPr="0006257A">
        <w:t xml:space="preserve"> на сайте </w:t>
      </w:r>
      <w:proofErr w:type="spellStart"/>
      <w:proofErr w:type="gramStart"/>
      <w:r w:rsidR="00555486" w:rsidRPr="0006257A">
        <w:t>одюсш.рф</w:t>
      </w:r>
      <w:proofErr w:type="spellEnd"/>
      <w:proofErr w:type="gramEnd"/>
      <w:r w:rsidR="00555486" w:rsidRPr="0006257A">
        <w:t xml:space="preserve"> в разделе «Деятельность о</w:t>
      </w:r>
      <w:r w:rsidR="004A46EE" w:rsidRPr="0006257A">
        <w:t>бщеобразовательных организаций»</w:t>
      </w:r>
      <w:r w:rsidR="00555486" w:rsidRPr="0006257A">
        <w:t>.</w:t>
      </w:r>
      <w:r w:rsidR="004A46EE" w:rsidRPr="0006257A">
        <w:t xml:space="preserve"> </w:t>
      </w:r>
    </w:p>
    <w:p w:rsidR="004A46EE" w:rsidRPr="0006257A" w:rsidRDefault="004A46EE" w:rsidP="004A46EE">
      <w:pPr>
        <w:pStyle w:val="1"/>
        <w:spacing w:before="0" w:line="240" w:lineRule="auto"/>
        <w:ind w:firstLine="851"/>
        <w:rPr>
          <w:color w:val="000000"/>
          <w:shd w:val="clear" w:color="auto" w:fill="FFFFFF"/>
        </w:rPr>
      </w:pPr>
      <w:r w:rsidRPr="0006257A">
        <w:t xml:space="preserve">Результаты тестовых испытаний заносят в </w:t>
      </w:r>
      <w:r w:rsidR="00E47A29" w:rsidRPr="0006257A">
        <w:t xml:space="preserve">сводный </w:t>
      </w:r>
      <w:r w:rsidRPr="0006257A">
        <w:t xml:space="preserve">протокол в формате </w:t>
      </w:r>
      <w:r w:rsidRPr="0006257A">
        <w:rPr>
          <w:lang w:val="en-US"/>
        </w:rPr>
        <w:t>Exce</w:t>
      </w:r>
      <w:r w:rsidR="00E47A29" w:rsidRPr="0006257A">
        <w:rPr>
          <w:lang w:val="en-US"/>
        </w:rPr>
        <w:t>l</w:t>
      </w:r>
      <w:r w:rsidR="00C945EA">
        <w:t xml:space="preserve"> (Ф.И., школа, класс</w:t>
      </w:r>
      <w:r w:rsidR="00E47A29" w:rsidRPr="0006257A">
        <w:t>,</w:t>
      </w:r>
      <w:r w:rsidR="00C945EA">
        <w:t xml:space="preserve"> теория(рез-т, баллы), гимнастика (рез-т, баллы), баскетбол(рез-т, баллы),</w:t>
      </w:r>
      <w:r w:rsidR="00E47A29" w:rsidRPr="0006257A">
        <w:t xml:space="preserve"> </w:t>
      </w:r>
      <w:r w:rsidR="00C945EA">
        <w:t>легкая атлетика (рез-т, баллы), сумма баллов, статус участника), к</w:t>
      </w:r>
      <w:r w:rsidR="00E47A29" w:rsidRPr="0006257A">
        <w:t>оторый направляется до 20 ноября 2021 года на эл. почту</w:t>
      </w:r>
      <w:r w:rsidR="00E47A29" w:rsidRPr="0006257A">
        <w:rPr>
          <w:color w:val="000000"/>
          <w:shd w:val="clear" w:color="auto" w:fill="FFFFFF"/>
        </w:rPr>
        <w:t xml:space="preserve"> </w:t>
      </w:r>
      <w:hyperlink r:id="rId7" w:history="1">
        <w:r w:rsidR="00E47A29" w:rsidRPr="0006257A">
          <w:rPr>
            <w:rStyle w:val="a5"/>
            <w:shd w:val="clear" w:color="auto" w:fill="FFFFFF"/>
          </w:rPr>
          <w:t>olimp.20zherko@</w:t>
        </w:r>
        <w:r w:rsidR="00E47A29" w:rsidRPr="0006257A">
          <w:rPr>
            <w:rStyle w:val="a5"/>
            <w:shd w:val="clear" w:color="auto" w:fill="FFFFFF"/>
            <w:lang w:val="en-US"/>
          </w:rPr>
          <w:t>yandex</w:t>
        </w:r>
        <w:r w:rsidR="00E47A29" w:rsidRPr="0006257A">
          <w:rPr>
            <w:rStyle w:val="a5"/>
            <w:shd w:val="clear" w:color="auto" w:fill="FFFFFF"/>
          </w:rPr>
          <w:t>.</w:t>
        </w:r>
        <w:r w:rsidR="00E47A29" w:rsidRPr="0006257A">
          <w:rPr>
            <w:rStyle w:val="a5"/>
            <w:shd w:val="clear" w:color="auto" w:fill="FFFFFF"/>
            <w:lang w:val="en-US"/>
          </w:rPr>
          <w:t>ru</w:t>
        </w:r>
      </w:hyperlink>
      <w:r w:rsidR="00E47A29" w:rsidRPr="0006257A">
        <w:rPr>
          <w:color w:val="000000"/>
          <w:shd w:val="clear" w:color="auto" w:fill="FFFFFF"/>
        </w:rPr>
        <w:t xml:space="preserve"> </w:t>
      </w:r>
    </w:p>
    <w:p w:rsidR="00384A54" w:rsidRPr="0006257A" w:rsidRDefault="00384A54" w:rsidP="004A46EE">
      <w:pPr>
        <w:pStyle w:val="1"/>
        <w:spacing w:before="0" w:line="240" w:lineRule="auto"/>
        <w:ind w:firstLine="851"/>
        <w:rPr>
          <w:b/>
          <w:i/>
        </w:rPr>
      </w:pPr>
      <w:r w:rsidRPr="0006257A">
        <w:rPr>
          <w:b/>
          <w:i/>
          <w:color w:val="000000"/>
          <w:shd w:val="clear" w:color="auto" w:fill="FFFFFF"/>
        </w:rPr>
        <w:t>Примечание:</w:t>
      </w:r>
    </w:p>
    <w:p w:rsidR="00555486" w:rsidRPr="0006257A" w:rsidRDefault="00384A54" w:rsidP="003B62AC">
      <w:pPr>
        <w:pStyle w:val="1"/>
        <w:spacing w:before="0" w:line="240" w:lineRule="auto"/>
        <w:ind w:firstLine="851"/>
        <w:rPr>
          <w:b/>
          <w:i/>
        </w:rPr>
      </w:pPr>
      <w:r w:rsidRPr="0006257A">
        <w:rPr>
          <w:b/>
          <w:i/>
        </w:rPr>
        <w:t xml:space="preserve">В условиях предупреждения распространения </w:t>
      </w:r>
      <w:proofErr w:type="spellStart"/>
      <w:r w:rsidRPr="0006257A">
        <w:rPr>
          <w:b/>
          <w:i/>
        </w:rPr>
        <w:t>коронавирусной</w:t>
      </w:r>
      <w:proofErr w:type="spellEnd"/>
      <w:r w:rsidRPr="0006257A">
        <w:rPr>
          <w:b/>
          <w:i/>
        </w:rPr>
        <w:t xml:space="preserve"> инфекции формы проведения муниципального этапа (очно, дистанционно)</w:t>
      </w:r>
      <w:r w:rsidR="00C945EA">
        <w:rPr>
          <w:b/>
          <w:i/>
        </w:rPr>
        <w:t xml:space="preserve"> </w:t>
      </w:r>
      <w:r w:rsidRPr="0006257A">
        <w:rPr>
          <w:b/>
          <w:i/>
        </w:rPr>
        <w:t>определяются муниципальными образованиями.</w:t>
      </w:r>
    </w:p>
    <w:p w:rsidR="003B62AC" w:rsidRPr="0006257A" w:rsidRDefault="003B62AC" w:rsidP="003B62AC">
      <w:pPr>
        <w:pStyle w:val="1"/>
        <w:spacing w:before="0" w:line="240" w:lineRule="auto"/>
        <w:ind w:firstLine="851"/>
      </w:pPr>
      <w:r w:rsidRPr="0006257A">
        <w:t xml:space="preserve"> </w:t>
      </w:r>
    </w:p>
    <w:p w:rsidR="003B62AC" w:rsidRPr="0006257A" w:rsidRDefault="00E16962" w:rsidP="00555486">
      <w:pPr>
        <w:pStyle w:val="1"/>
        <w:spacing w:before="0" w:line="240" w:lineRule="auto"/>
        <w:ind w:firstLine="851"/>
        <w:jc w:val="center"/>
        <w:rPr>
          <w:b/>
        </w:rPr>
      </w:pPr>
      <w:r w:rsidRPr="0006257A">
        <w:rPr>
          <w:b/>
        </w:rPr>
        <w:t>3. </w:t>
      </w:r>
      <w:r w:rsidR="003B62AC" w:rsidRPr="0006257A">
        <w:rPr>
          <w:b/>
        </w:rPr>
        <w:t>ПРАКТИЧЕСКИЕ ЗАДАНИЯ</w:t>
      </w:r>
    </w:p>
    <w:p w:rsidR="00E16962" w:rsidRPr="0006257A" w:rsidRDefault="00E16962" w:rsidP="00E16962">
      <w:pPr>
        <w:pStyle w:val="1"/>
        <w:spacing w:before="0" w:line="240" w:lineRule="auto"/>
        <w:ind w:firstLine="851"/>
      </w:pPr>
      <w:r w:rsidRPr="0006257A">
        <w:t xml:space="preserve">Девушки и юноши 7-8-х классов </w:t>
      </w:r>
      <w:proofErr w:type="gramStart"/>
      <w:r w:rsidRPr="0006257A">
        <w:t>и  9</w:t>
      </w:r>
      <w:proofErr w:type="gramEnd"/>
      <w:r w:rsidRPr="0006257A">
        <w:t xml:space="preserve">-11-х классов выполняют одни  и те же задания практической части </w:t>
      </w:r>
    </w:p>
    <w:p w:rsidR="003B62AC" w:rsidRPr="0006257A" w:rsidRDefault="00E16962" w:rsidP="00F977A1">
      <w:pPr>
        <w:pStyle w:val="1"/>
        <w:spacing w:before="0" w:line="240" w:lineRule="auto"/>
        <w:ind w:firstLine="851"/>
        <w:jc w:val="center"/>
        <w:rPr>
          <w:b/>
        </w:rPr>
      </w:pPr>
      <w:r w:rsidRPr="0006257A">
        <w:rPr>
          <w:b/>
        </w:rPr>
        <w:t xml:space="preserve">Гимнастика </w:t>
      </w:r>
    </w:p>
    <w:p w:rsidR="003B62AC" w:rsidRPr="0006257A" w:rsidRDefault="003B62AC" w:rsidP="003B62AC">
      <w:pPr>
        <w:pStyle w:val="1"/>
        <w:spacing w:before="0" w:line="240" w:lineRule="auto"/>
        <w:ind w:firstLine="851"/>
      </w:pPr>
      <w:r w:rsidRPr="0006257A">
        <w:t>1.</w:t>
      </w:r>
      <w:r w:rsidRPr="0006257A">
        <w:tab/>
        <w:t>Форма участников</w:t>
      </w:r>
    </w:p>
    <w:p w:rsidR="003B62AC" w:rsidRPr="0006257A" w:rsidRDefault="003B62AC" w:rsidP="003B62AC">
      <w:pPr>
        <w:pStyle w:val="1"/>
        <w:spacing w:before="0" w:line="240" w:lineRule="auto"/>
        <w:ind w:firstLine="851"/>
      </w:pPr>
      <w:r w:rsidRPr="0006257A">
        <w:t>1.1.</w:t>
      </w:r>
      <w:r w:rsidRPr="0006257A">
        <w:tab/>
        <w:t>Девушки могут быть одеты в купальники, комбинезоны или футболки с «лосинами». Раздельные купальники запрещены.</w:t>
      </w:r>
    </w:p>
    <w:p w:rsidR="003B62AC" w:rsidRPr="0006257A" w:rsidRDefault="003B62AC" w:rsidP="003B62AC">
      <w:pPr>
        <w:pStyle w:val="1"/>
        <w:spacing w:before="0" w:line="240" w:lineRule="auto"/>
        <w:ind w:firstLine="851"/>
      </w:pPr>
      <w:r w:rsidRPr="0006257A">
        <w:t>1.2.</w:t>
      </w:r>
      <w:r w:rsidRPr="0006257A">
        <w:tab/>
        <w:t>Юноши могут быть одеты в гимнастические майки, ширина лямок которых не должна превышать 5 см, трико или спортивные шорты, не закрывающие колен.</w:t>
      </w:r>
    </w:p>
    <w:p w:rsidR="003B62AC" w:rsidRPr="0006257A" w:rsidRDefault="003B62AC" w:rsidP="003B62AC">
      <w:pPr>
        <w:pStyle w:val="1"/>
        <w:spacing w:before="0" w:line="240" w:lineRule="auto"/>
        <w:ind w:firstLine="851"/>
      </w:pPr>
      <w:r w:rsidRPr="0006257A">
        <w:t>1.3.</w:t>
      </w:r>
      <w:r w:rsidRPr="0006257A">
        <w:tab/>
        <w:t>Футболки и майки не должны быть одеты поверх шорт, трико или «лосин».</w:t>
      </w:r>
    </w:p>
    <w:p w:rsidR="003B62AC" w:rsidRPr="0006257A" w:rsidRDefault="003B62AC" w:rsidP="003B62AC">
      <w:pPr>
        <w:pStyle w:val="1"/>
        <w:spacing w:before="0" w:line="240" w:lineRule="auto"/>
        <w:ind w:firstLine="851"/>
      </w:pPr>
      <w:r w:rsidRPr="0006257A">
        <w:t>1.4.</w:t>
      </w:r>
      <w:r w:rsidRPr="0006257A">
        <w:tab/>
        <w:t>Упражнение может выполняться в носках, гимнастических тапочках («чешках») или босиком.</w:t>
      </w:r>
    </w:p>
    <w:p w:rsidR="003B62AC" w:rsidRPr="0006257A" w:rsidRDefault="003B62AC" w:rsidP="003B62AC">
      <w:pPr>
        <w:pStyle w:val="1"/>
        <w:spacing w:before="0" w:line="240" w:lineRule="auto"/>
        <w:ind w:firstLine="851"/>
      </w:pPr>
      <w:r w:rsidRPr="0006257A">
        <w:t>1.5.</w:t>
      </w:r>
      <w:r w:rsidRPr="0006257A">
        <w:tab/>
        <w:t>Использование украшений и часов не допускается.</w:t>
      </w:r>
    </w:p>
    <w:p w:rsidR="003B62AC" w:rsidRPr="0006257A" w:rsidRDefault="003B62AC" w:rsidP="003B62AC">
      <w:pPr>
        <w:pStyle w:val="1"/>
        <w:spacing w:before="0" w:line="240" w:lineRule="auto"/>
        <w:ind w:firstLine="851"/>
      </w:pPr>
      <w:r w:rsidRPr="0006257A">
        <w:t>1.6.</w:t>
      </w:r>
      <w:r w:rsidRPr="0006257A">
        <w:tab/>
        <w:t>Нарушение требований к спортивной форме наказывается сбавкой 0,5 балла с итоговой оценки участника.</w:t>
      </w:r>
    </w:p>
    <w:p w:rsidR="003B62AC" w:rsidRPr="0006257A" w:rsidRDefault="003B62AC" w:rsidP="003B62AC">
      <w:pPr>
        <w:pStyle w:val="1"/>
        <w:spacing w:before="0" w:line="240" w:lineRule="auto"/>
        <w:ind w:firstLine="851"/>
      </w:pPr>
      <w:r w:rsidRPr="0006257A">
        <w:t>2.</w:t>
      </w:r>
      <w:r w:rsidRPr="0006257A">
        <w:tab/>
        <w:t>Порядок выступлений</w:t>
      </w:r>
    </w:p>
    <w:p w:rsidR="003B62AC" w:rsidRPr="0006257A" w:rsidRDefault="003B62AC" w:rsidP="003B62AC">
      <w:pPr>
        <w:pStyle w:val="1"/>
        <w:spacing w:before="0" w:line="240" w:lineRule="auto"/>
        <w:ind w:firstLine="851"/>
      </w:pPr>
      <w:r w:rsidRPr="0006257A">
        <w:t>2.1.</w:t>
      </w:r>
      <w:r w:rsidRPr="0006257A">
        <w:tab/>
        <w:t>Участники выполняют акробатическое упражнение в порядке, определяемым стартовым протоколом.</w:t>
      </w:r>
    </w:p>
    <w:p w:rsidR="003B62AC" w:rsidRPr="0006257A" w:rsidRDefault="003B62AC" w:rsidP="003B62AC">
      <w:pPr>
        <w:pStyle w:val="1"/>
        <w:spacing w:before="0" w:line="240" w:lineRule="auto"/>
        <w:ind w:firstLine="851"/>
      </w:pPr>
      <w:r w:rsidRPr="0006257A">
        <w:t>2.2.</w:t>
      </w:r>
      <w:r w:rsidRPr="0006257A">
        <w:tab/>
        <w:t>Для выполнения упражнения участникам предоставляется только одна попытка.</w:t>
      </w:r>
    </w:p>
    <w:p w:rsidR="003B62AC" w:rsidRPr="0006257A" w:rsidRDefault="003B62AC" w:rsidP="003B62AC">
      <w:pPr>
        <w:pStyle w:val="1"/>
        <w:spacing w:before="0" w:line="240" w:lineRule="auto"/>
        <w:ind w:firstLine="851"/>
      </w:pPr>
      <w:r w:rsidRPr="0006257A">
        <w:t>2.3.</w:t>
      </w:r>
      <w:r w:rsidRPr="0006257A">
        <w:tab/>
        <w:t>Прежде чем участник начнёт своё выступление, должны быть чётко объявлены его фамилия и имя. После вызова у участника есть 20 секунд, чтобы начать выполнение упражнения. Упражнение, выполненное без вызова, не оценивается.</w:t>
      </w:r>
    </w:p>
    <w:p w:rsidR="003B62AC" w:rsidRPr="0006257A" w:rsidRDefault="00F977A1" w:rsidP="00F977A1">
      <w:pPr>
        <w:pStyle w:val="1"/>
        <w:spacing w:before="0" w:line="240" w:lineRule="auto"/>
      </w:pPr>
      <w:r w:rsidRPr="0006257A">
        <w:t xml:space="preserve">              </w:t>
      </w:r>
      <w:r w:rsidR="003B62AC" w:rsidRPr="0006257A">
        <w:t>2.4.</w:t>
      </w:r>
      <w:r w:rsidR="003B62AC" w:rsidRPr="0006257A">
        <w:tab/>
        <w:t>Если акробатическое упражнение выполняется более 60 секунд, оно прекращается и оценивается только его выполненная часть. За 10 сек до окончания указанного времени, подаётся предупреждающий сигнал.</w:t>
      </w:r>
    </w:p>
    <w:p w:rsidR="003B62AC" w:rsidRPr="0006257A" w:rsidRDefault="003B62AC" w:rsidP="003B62AC">
      <w:pPr>
        <w:pStyle w:val="1"/>
        <w:spacing w:before="0" w:line="240" w:lineRule="auto"/>
        <w:ind w:firstLine="851"/>
      </w:pPr>
      <w:r w:rsidRPr="0006257A">
        <w:t>2.5.</w:t>
      </w:r>
      <w:r w:rsidRPr="0006257A">
        <w:tab/>
        <w:t>Если участник при выполнении упражнения допустил неоправданную, явно выраженную паузу более 7 секунд, упражнение прекращается и оценивается только его выполненная часть.</w:t>
      </w:r>
    </w:p>
    <w:p w:rsidR="003B62AC" w:rsidRPr="0006257A" w:rsidRDefault="003B62AC" w:rsidP="003B62AC">
      <w:pPr>
        <w:pStyle w:val="1"/>
        <w:spacing w:before="0" w:line="240" w:lineRule="auto"/>
        <w:ind w:firstLine="851"/>
      </w:pPr>
      <w:r w:rsidRPr="0006257A">
        <w:lastRenderedPageBreak/>
        <w:t>2.6.</w:t>
      </w:r>
      <w:r w:rsidRPr="0006257A">
        <w:tab/>
        <w:t>Упражнение должно иметь четко выраженное начало и окончание. При нарушении данного требования производится сбавка 0,5 балла.</w:t>
      </w:r>
    </w:p>
    <w:p w:rsidR="003B62AC" w:rsidRPr="0006257A" w:rsidRDefault="003B62AC" w:rsidP="003B62AC">
      <w:pPr>
        <w:pStyle w:val="1"/>
        <w:spacing w:before="0" w:line="240" w:lineRule="auto"/>
        <w:ind w:firstLine="851"/>
      </w:pPr>
      <w:r w:rsidRPr="0006257A">
        <w:t>2.7.</w:t>
      </w:r>
      <w:r w:rsidRPr="0006257A">
        <w:tab/>
        <w:t>Оценка действий участника начинается с момента принятия исходного положения на акробатической дорожке и заканчивается фиксацией основной стойки после окончания упражнения. Сигналом готовности участника к началу выступления служит поднятая вверх рука.</w:t>
      </w:r>
      <w:r w:rsidRPr="0006257A">
        <w:cr/>
      </w:r>
      <w:r w:rsidR="00F977A1" w:rsidRPr="0006257A">
        <w:t xml:space="preserve">              </w:t>
      </w:r>
      <w:r w:rsidRPr="0006257A">
        <w:t>2.8.</w:t>
      </w:r>
      <w:r w:rsidRPr="0006257A">
        <w:tab/>
        <w:t>Все участники, готовящиеся к выполнению упражнения, должны находиться в специально отведенном для них месте. Их поведение не должно мешать другим участникам.</w:t>
      </w:r>
    </w:p>
    <w:p w:rsidR="003B62AC" w:rsidRPr="0006257A" w:rsidRDefault="003B62AC" w:rsidP="003B62AC">
      <w:pPr>
        <w:pStyle w:val="1"/>
        <w:spacing w:before="0" w:line="240" w:lineRule="auto"/>
        <w:ind w:firstLine="851"/>
      </w:pPr>
      <w:r w:rsidRPr="0006257A">
        <w:t>2.9.</w:t>
      </w:r>
      <w:r w:rsidRPr="0006257A">
        <w:tab/>
        <w:t>За нарушение п. 2.8. участник наказывается снижением оценки на 0,5 балла, а в случае повторного нарушения - отстраняется от участия в испытаниях.</w:t>
      </w:r>
    </w:p>
    <w:p w:rsidR="003B62AC" w:rsidRPr="0006257A" w:rsidRDefault="003B62AC" w:rsidP="003B62AC">
      <w:pPr>
        <w:pStyle w:val="1"/>
        <w:spacing w:before="0" w:line="240" w:lineRule="auto"/>
        <w:ind w:firstLine="851"/>
      </w:pPr>
      <w:r w:rsidRPr="0006257A">
        <w:t>3. Повторное выступление</w:t>
      </w:r>
    </w:p>
    <w:p w:rsidR="003B62AC" w:rsidRPr="0006257A" w:rsidRDefault="003B62AC" w:rsidP="003B62AC">
      <w:pPr>
        <w:pStyle w:val="1"/>
        <w:spacing w:before="0" w:line="240" w:lineRule="auto"/>
        <w:ind w:firstLine="851"/>
      </w:pPr>
      <w:r w:rsidRPr="0006257A">
        <w:t>3.1.</w:t>
      </w:r>
      <w:r w:rsidRPr="0006257A">
        <w:tab/>
        <w:t>Выступление участника не может быть начато повторно, за исключением случаев, вызванных непредвиденными обстоятельствами, к которым относятся: поломка гимнастического оборудования, произошедшая в процессе выступления; неполадки в работе общего оборудования - освещения, задымление помещения, появление посторонних предметов, создающих опасную ситуацию.</w:t>
      </w:r>
    </w:p>
    <w:p w:rsidR="003B62AC" w:rsidRPr="0006257A" w:rsidRDefault="003B62AC" w:rsidP="003B62AC">
      <w:pPr>
        <w:pStyle w:val="1"/>
        <w:spacing w:before="0" w:line="240" w:lineRule="auto"/>
        <w:ind w:firstLine="851"/>
      </w:pPr>
      <w:r w:rsidRPr="0006257A">
        <w:t>3.2.</w:t>
      </w:r>
      <w:r w:rsidRPr="0006257A">
        <w:tab/>
        <w:t>При возникновении указанных выше ситуаций участник должен немедленно прекратить выступление. Если выступление завершено, оно оценивается.</w:t>
      </w:r>
    </w:p>
    <w:p w:rsidR="003B62AC" w:rsidRPr="0006257A" w:rsidRDefault="003B62AC" w:rsidP="003B62AC">
      <w:pPr>
        <w:pStyle w:val="1"/>
        <w:spacing w:before="0" w:line="240" w:lineRule="auto"/>
        <w:ind w:firstLine="851"/>
      </w:pPr>
      <w:r w:rsidRPr="0006257A">
        <w:t>3.3.</w:t>
      </w:r>
      <w:r w:rsidRPr="0006257A">
        <w:tab/>
        <w:t>Если участник получил разрешение на повторное выполнение упражнения, то он должен выполнить своё упражнение сначала, после выступления всех других участников.</w:t>
      </w:r>
    </w:p>
    <w:p w:rsidR="003B62AC" w:rsidRPr="0006257A" w:rsidRDefault="003B62AC" w:rsidP="003B62AC">
      <w:pPr>
        <w:pStyle w:val="1"/>
        <w:spacing w:before="0" w:line="240" w:lineRule="auto"/>
        <w:ind w:firstLine="851"/>
      </w:pPr>
      <w:r w:rsidRPr="0006257A">
        <w:t>3.4.</w:t>
      </w:r>
      <w:r w:rsidRPr="0006257A">
        <w:tab/>
        <w:t>Если выступление прервано по вине участника, повторное выполнение упражнения не разрешается.</w:t>
      </w:r>
    </w:p>
    <w:p w:rsidR="003B62AC" w:rsidRPr="0006257A" w:rsidRDefault="003B62AC" w:rsidP="003B62AC">
      <w:pPr>
        <w:pStyle w:val="1"/>
        <w:spacing w:before="0" w:line="240" w:lineRule="auto"/>
        <w:ind w:firstLine="851"/>
      </w:pPr>
      <w:r w:rsidRPr="0006257A">
        <w:t>4. Судьи</w:t>
      </w:r>
    </w:p>
    <w:p w:rsidR="003B62AC" w:rsidRPr="0006257A" w:rsidRDefault="003B62AC" w:rsidP="003B62AC">
      <w:pPr>
        <w:pStyle w:val="1"/>
        <w:spacing w:before="0" w:line="240" w:lineRule="auto"/>
        <w:ind w:firstLine="851"/>
      </w:pPr>
      <w:r w:rsidRPr="0006257A">
        <w:t>4.1.</w:t>
      </w:r>
      <w:r w:rsidRPr="0006257A">
        <w:tab/>
        <w:t>Для руководства испытаниями назначается судейское жюри.</w:t>
      </w:r>
    </w:p>
    <w:p w:rsidR="003B62AC" w:rsidRPr="0006257A" w:rsidRDefault="003B62AC" w:rsidP="003B62AC">
      <w:pPr>
        <w:pStyle w:val="1"/>
        <w:spacing w:before="0" w:line="240" w:lineRule="auto"/>
        <w:ind w:firstLine="851"/>
      </w:pPr>
      <w:r w:rsidRPr="0006257A">
        <w:t>4.2.</w:t>
      </w:r>
      <w:r w:rsidRPr="0006257A">
        <w:tab/>
        <w:t>Жюри состоит из двух судейских бригад: бригады «А», оценивающей трудность выполненного упражнения, и бригады «В», оценивающей технику и стиль исполнения.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307"/>
      </w:tblGrid>
      <w:tr w:rsidR="00555486" w:rsidRPr="0006257A" w:rsidTr="00555486">
        <w:trPr>
          <w:trHeight w:val="245"/>
        </w:trPr>
        <w:tc>
          <w:tcPr>
            <w:tcW w:w="1809" w:type="dxa"/>
          </w:tcPr>
          <w:p w:rsidR="00555486" w:rsidRPr="0006257A" w:rsidRDefault="00555486" w:rsidP="0055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307" w:type="dxa"/>
          </w:tcPr>
          <w:p w:rsidR="00555486" w:rsidRPr="0006257A" w:rsidRDefault="00555486" w:rsidP="0055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257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Элементы для составления комбинаций по гимнастке</w:t>
            </w:r>
          </w:p>
        </w:tc>
      </w:tr>
      <w:tr w:rsidR="00555486" w:rsidRPr="0006257A" w:rsidTr="00555486">
        <w:trPr>
          <w:trHeight w:val="247"/>
        </w:trPr>
        <w:tc>
          <w:tcPr>
            <w:tcW w:w="8116" w:type="dxa"/>
            <w:gridSpan w:val="2"/>
          </w:tcPr>
          <w:p w:rsidR="00555486" w:rsidRPr="0006257A" w:rsidRDefault="00555486" w:rsidP="0055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25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Равновесие на одной ноге, другую согнуть </w:t>
            </w:r>
            <w:proofErr w:type="spellStart"/>
            <w:r w:rsidRPr="000625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вперѐд</w:t>
            </w:r>
            <w:proofErr w:type="spellEnd"/>
            <w:r w:rsidRPr="000625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носком стопы коснуться колена опорной ноги, держать</w:t>
            </w:r>
          </w:p>
        </w:tc>
      </w:tr>
      <w:tr w:rsidR="00555486" w:rsidRPr="0006257A" w:rsidTr="00555486">
        <w:trPr>
          <w:trHeight w:val="247"/>
        </w:trPr>
        <w:tc>
          <w:tcPr>
            <w:tcW w:w="8116" w:type="dxa"/>
            <w:gridSpan w:val="2"/>
          </w:tcPr>
          <w:p w:rsidR="00555486" w:rsidRPr="0006257A" w:rsidRDefault="00555486" w:rsidP="0055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25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Кувырок </w:t>
            </w:r>
            <w:proofErr w:type="spellStart"/>
            <w:r w:rsidRPr="000625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вперѐд</w:t>
            </w:r>
            <w:proofErr w:type="spellEnd"/>
            <w:r w:rsidRPr="000625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группировке</w:t>
            </w:r>
          </w:p>
          <w:p w:rsidR="00555486" w:rsidRPr="0006257A" w:rsidRDefault="00555486" w:rsidP="0055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25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Кувырок </w:t>
            </w:r>
            <w:proofErr w:type="spellStart"/>
            <w:r w:rsidRPr="000625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вперѐд</w:t>
            </w:r>
            <w:proofErr w:type="spellEnd"/>
            <w:r w:rsidRPr="000625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стойку на лопатках</w:t>
            </w:r>
          </w:p>
          <w:p w:rsidR="00555486" w:rsidRPr="0006257A" w:rsidRDefault="00555486" w:rsidP="0055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25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Кувырок </w:t>
            </w:r>
            <w:proofErr w:type="spellStart"/>
            <w:r w:rsidRPr="000625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вперѐд</w:t>
            </w:r>
            <w:proofErr w:type="spellEnd"/>
            <w:r w:rsidRPr="000625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стойку на лопатках без помощи рук</w:t>
            </w:r>
          </w:p>
          <w:p w:rsidR="00555486" w:rsidRPr="0006257A" w:rsidRDefault="00555486" w:rsidP="0055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25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Кувырок </w:t>
            </w:r>
            <w:proofErr w:type="spellStart"/>
            <w:r w:rsidRPr="000625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вперѐд</w:t>
            </w:r>
            <w:proofErr w:type="spellEnd"/>
            <w:r w:rsidRPr="000625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прыжком</w:t>
            </w:r>
          </w:p>
          <w:p w:rsidR="00555486" w:rsidRPr="0006257A" w:rsidRDefault="00555486" w:rsidP="0055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25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Кувырок </w:t>
            </w:r>
            <w:proofErr w:type="spellStart"/>
            <w:r w:rsidRPr="000625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вперѐд</w:t>
            </w:r>
            <w:proofErr w:type="spellEnd"/>
            <w:r w:rsidRPr="000625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согнувшись в стойку ноги врозь</w:t>
            </w:r>
          </w:p>
          <w:p w:rsidR="00555486" w:rsidRPr="0006257A" w:rsidRDefault="00555486" w:rsidP="0055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25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Кувырок назад</w:t>
            </w:r>
          </w:p>
          <w:p w:rsidR="00555486" w:rsidRPr="0006257A" w:rsidRDefault="00555486" w:rsidP="0055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25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Кувырок назад согнувшись</w:t>
            </w:r>
            <w:r w:rsidRPr="000625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25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стойку ноги врозь</w:t>
            </w:r>
          </w:p>
          <w:p w:rsidR="00555486" w:rsidRPr="0006257A" w:rsidRDefault="00555486" w:rsidP="0055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25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Кувырок назад в упор стоя согнувшись</w:t>
            </w:r>
          </w:p>
          <w:p w:rsidR="00555486" w:rsidRPr="0006257A" w:rsidRDefault="00555486" w:rsidP="0055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25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Прыжок вверх ноги врозь</w:t>
            </w:r>
          </w:p>
          <w:p w:rsidR="00555486" w:rsidRPr="0006257A" w:rsidRDefault="00555486" w:rsidP="0055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25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Прыжок вверх с поворотом на 180º</w:t>
            </w:r>
          </w:p>
          <w:p w:rsidR="00555486" w:rsidRPr="0006257A" w:rsidRDefault="00555486" w:rsidP="0055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25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Прыжок вверх с поворотом на 360º</w:t>
            </w:r>
          </w:p>
          <w:p w:rsidR="00555486" w:rsidRPr="0006257A" w:rsidRDefault="00555486" w:rsidP="0055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25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Прыжок со сменой согнутых ног </w:t>
            </w:r>
            <w:proofErr w:type="spellStart"/>
            <w:r w:rsidRPr="000625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вперѐд</w:t>
            </w:r>
            <w:proofErr w:type="spellEnd"/>
          </w:p>
          <w:p w:rsidR="00555486" w:rsidRPr="0006257A" w:rsidRDefault="00555486" w:rsidP="0055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25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Прыжок со сменой прямых ног </w:t>
            </w:r>
            <w:proofErr w:type="spellStart"/>
            <w:r w:rsidRPr="000625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вперѐд</w:t>
            </w:r>
            <w:proofErr w:type="spellEnd"/>
          </w:p>
          <w:p w:rsidR="00555486" w:rsidRPr="0006257A" w:rsidRDefault="00555486" w:rsidP="0055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25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Переворот в сторону («колесо»)</w:t>
            </w:r>
          </w:p>
          <w:p w:rsidR="00555486" w:rsidRPr="0006257A" w:rsidRDefault="00555486" w:rsidP="0055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25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Два переворота в сторону (два «колеса») слитно</w:t>
            </w:r>
          </w:p>
          <w:p w:rsidR="00555486" w:rsidRPr="0006257A" w:rsidRDefault="00555486" w:rsidP="0055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25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Разновидности наклонов </w:t>
            </w:r>
            <w:proofErr w:type="spellStart"/>
            <w:r w:rsidRPr="000625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вперѐд</w:t>
            </w:r>
            <w:proofErr w:type="spellEnd"/>
            <w:r w:rsidRPr="000625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из различных </w:t>
            </w:r>
            <w:proofErr w:type="spellStart"/>
            <w:r w:rsidRPr="000625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и.п</w:t>
            </w:r>
            <w:proofErr w:type="spellEnd"/>
            <w:r w:rsidRPr="000625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., держать</w:t>
            </w:r>
          </w:p>
        </w:tc>
      </w:tr>
    </w:tbl>
    <w:p w:rsidR="00555486" w:rsidRPr="0006257A" w:rsidRDefault="00555486" w:rsidP="003B62AC">
      <w:pPr>
        <w:pStyle w:val="1"/>
        <w:spacing w:before="0" w:line="240" w:lineRule="auto"/>
        <w:ind w:firstLine="851"/>
      </w:pPr>
    </w:p>
    <w:p w:rsidR="003B62AC" w:rsidRPr="0006257A" w:rsidRDefault="00E16962" w:rsidP="00E16962">
      <w:pPr>
        <w:pStyle w:val="1"/>
        <w:spacing w:before="0" w:line="240" w:lineRule="auto"/>
        <w:ind w:firstLine="851"/>
        <w:jc w:val="center"/>
        <w:rPr>
          <w:b/>
        </w:rPr>
      </w:pPr>
      <w:r w:rsidRPr="0006257A">
        <w:rPr>
          <w:b/>
        </w:rPr>
        <w:t>Спортивные игры</w:t>
      </w:r>
    </w:p>
    <w:p w:rsidR="003B62AC" w:rsidRPr="0006257A" w:rsidRDefault="003B62AC" w:rsidP="003B62AC">
      <w:pPr>
        <w:pStyle w:val="1"/>
        <w:spacing w:before="0" w:line="240" w:lineRule="auto"/>
        <w:ind w:firstLine="851"/>
      </w:pPr>
      <w:r w:rsidRPr="0006257A">
        <w:t>1.</w:t>
      </w:r>
      <w:r w:rsidRPr="0006257A">
        <w:tab/>
        <w:t>Руководство испытаниями</w:t>
      </w:r>
    </w:p>
    <w:p w:rsidR="003B62AC" w:rsidRPr="0006257A" w:rsidRDefault="003B62AC" w:rsidP="003B62AC">
      <w:pPr>
        <w:pStyle w:val="1"/>
        <w:spacing w:before="0" w:line="240" w:lineRule="auto"/>
        <w:ind w:firstLine="851"/>
      </w:pPr>
      <w:r w:rsidRPr="0006257A">
        <w:t>1.1. Руководство для проведения испытаний состоит из:</w:t>
      </w:r>
    </w:p>
    <w:p w:rsidR="003B62AC" w:rsidRPr="0006257A" w:rsidRDefault="003B62AC" w:rsidP="003B62AC">
      <w:pPr>
        <w:pStyle w:val="1"/>
        <w:spacing w:before="0" w:line="240" w:lineRule="auto"/>
        <w:ind w:firstLine="851"/>
      </w:pPr>
      <w:r w:rsidRPr="0006257A">
        <w:t>-</w:t>
      </w:r>
      <w:r w:rsidRPr="0006257A">
        <w:tab/>
        <w:t>назначенного представителя жюри;</w:t>
      </w:r>
    </w:p>
    <w:p w:rsidR="003B62AC" w:rsidRPr="0006257A" w:rsidRDefault="003B62AC" w:rsidP="003B62AC">
      <w:pPr>
        <w:pStyle w:val="1"/>
        <w:spacing w:before="0" w:line="240" w:lineRule="auto"/>
        <w:ind w:firstLine="851"/>
      </w:pPr>
      <w:r w:rsidRPr="0006257A">
        <w:t>-</w:t>
      </w:r>
      <w:r w:rsidRPr="0006257A">
        <w:tab/>
        <w:t xml:space="preserve">главного </w:t>
      </w:r>
      <w:proofErr w:type="gramStart"/>
      <w:r w:rsidRPr="0006257A">
        <w:t>судьи ;</w:t>
      </w:r>
      <w:proofErr w:type="gramEnd"/>
    </w:p>
    <w:p w:rsidR="003B62AC" w:rsidRPr="0006257A" w:rsidRDefault="003B62AC" w:rsidP="003B62AC">
      <w:pPr>
        <w:pStyle w:val="1"/>
        <w:spacing w:before="0" w:line="240" w:lineRule="auto"/>
        <w:ind w:firstLine="851"/>
      </w:pPr>
      <w:r w:rsidRPr="0006257A">
        <w:t>-</w:t>
      </w:r>
      <w:r w:rsidRPr="0006257A">
        <w:tab/>
        <w:t>судьи на площадке.</w:t>
      </w:r>
    </w:p>
    <w:p w:rsidR="003B62AC" w:rsidRPr="0006257A" w:rsidRDefault="003B62AC" w:rsidP="003B62AC">
      <w:pPr>
        <w:pStyle w:val="1"/>
        <w:spacing w:before="0" w:line="240" w:lineRule="auto"/>
        <w:ind w:firstLine="851"/>
      </w:pPr>
      <w:r w:rsidRPr="0006257A">
        <w:t>2.</w:t>
      </w:r>
      <w:r w:rsidRPr="0006257A">
        <w:tab/>
        <w:t>Участники</w:t>
      </w:r>
    </w:p>
    <w:p w:rsidR="003B62AC" w:rsidRPr="0006257A" w:rsidRDefault="003B62AC" w:rsidP="003B62AC">
      <w:pPr>
        <w:pStyle w:val="1"/>
        <w:spacing w:before="0" w:line="240" w:lineRule="auto"/>
        <w:ind w:firstLine="851"/>
      </w:pPr>
      <w:r w:rsidRPr="0006257A">
        <w:t>2.1.</w:t>
      </w:r>
      <w:r w:rsidRPr="0006257A">
        <w:tab/>
        <w:t>Участники должны быть одеты в спортивные шорты, футболку и кроссовки.</w:t>
      </w:r>
    </w:p>
    <w:p w:rsidR="003B62AC" w:rsidRPr="0006257A" w:rsidRDefault="003B62AC" w:rsidP="003B62AC">
      <w:pPr>
        <w:pStyle w:val="1"/>
        <w:spacing w:before="0" w:line="240" w:lineRule="auto"/>
        <w:ind w:firstLine="851"/>
      </w:pPr>
      <w:r w:rsidRPr="0006257A">
        <w:t>2.2.</w:t>
      </w:r>
      <w:r w:rsidRPr="0006257A">
        <w:tab/>
        <w:t>Использование украшений не допускается.</w:t>
      </w:r>
    </w:p>
    <w:p w:rsidR="003B62AC" w:rsidRPr="0006257A" w:rsidRDefault="003B62AC" w:rsidP="003B62AC">
      <w:pPr>
        <w:pStyle w:val="1"/>
        <w:spacing w:before="0" w:line="240" w:lineRule="auto"/>
        <w:ind w:firstLine="851"/>
      </w:pPr>
      <w:r w:rsidRPr="0006257A">
        <w:t>2.3.</w:t>
      </w:r>
      <w:r w:rsidRPr="0006257A">
        <w:tab/>
        <w:t>При нарушении требований к спортивной форме участник может быть не допущен к испытаниям.</w:t>
      </w:r>
    </w:p>
    <w:p w:rsidR="003B62AC" w:rsidRPr="0006257A" w:rsidRDefault="003B62AC" w:rsidP="003B62AC">
      <w:pPr>
        <w:pStyle w:val="1"/>
        <w:spacing w:before="0" w:line="240" w:lineRule="auto"/>
        <w:ind w:firstLine="851"/>
      </w:pPr>
      <w:r w:rsidRPr="0006257A">
        <w:t>3.</w:t>
      </w:r>
      <w:r w:rsidRPr="0006257A">
        <w:tab/>
        <w:t xml:space="preserve">Порядок выступления </w:t>
      </w:r>
    </w:p>
    <w:p w:rsidR="003B62AC" w:rsidRPr="0006257A" w:rsidRDefault="003B62AC" w:rsidP="003B62AC">
      <w:pPr>
        <w:pStyle w:val="1"/>
        <w:spacing w:before="0" w:line="240" w:lineRule="auto"/>
        <w:ind w:firstLine="851"/>
      </w:pPr>
      <w:r w:rsidRPr="0006257A">
        <w:t>3.1.</w:t>
      </w:r>
      <w:r w:rsidRPr="0006257A">
        <w:tab/>
        <w:t>Для проведения испытаний участники распределяются по сменам в соответствии с личным стартовым номером. Перед началом испытаний должны быть названы: фамилия, имя или стартовый номер каждого участника.</w:t>
      </w:r>
    </w:p>
    <w:p w:rsidR="003B62AC" w:rsidRPr="0006257A" w:rsidRDefault="003B62AC" w:rsidP="003B62AC">
      <w:pPr>
        <w:pStyle w:val="1"/>
        <w:spacing w:before="0" w:line="240" w:lineRule="auto"/>
        <w:ind w:firstLine="851"/>
      </w:pPr>
      <w:r w:rsidRPr="0006257A">
        <w:t>3.2.</w:t>
      </w:r>
      <w:r w:rsidRPr="0006257A">
        <w:tab/>
        <w:t>Прежде чем участник начнет свое выступление, должны быть четко объявлены его имя, фамилия. После вызова у участника есть 20 секунд, чтобы начать выполнение упражнения.</w:t>
      </w:r>
    </w:p>
    <w:p w:rsidR="003B62AC" w:rsidRPr="0006257A" w:rsidRDefault="003B62AC" w:rsidP="003B62AC">
      <w:pPr>
        <w:pStyle w:val="1"/>
        <w:spacing w:before="0" w:line="240" w:lineRule="auto"/>
        <w:ind w:firstLine="851"/>
      </w:pPr>
      <w:r w:rsidRPr="0006257A">
        <w:t>3.3.</w:t>
      </w:r>
      <w:r w:rsidRPr="0006257A">
        <w:tab/>
        <w:t>Оценка действий участника начинается с момента принятия исходного положения. Сигналом готовности участника к началу выступления служит поднятая вверх рука.</w:t>
      </w:r>
    </w:p>
    <w:p w:rsidR="003B62AC" w:rsidRPr="0006257A" w:rsidRDefault="003B62AC" w:rsidP="003B62AC">
      <w:pPr>
        <w:pStyle w:val="1"/>
        <w:spacing w:before="0" w:line="240" w:lineRule="auto"/>
        <w:ind w:firstLine="851"/>
      </w:pPr>
      <w:r w:rsidRPr="0006257A">
        <w:t>3.4.</w:t>
      </w:r>
      <w:r w:rsidRPr="0006257A">
        <w:tab/>
        <w:t>Все участники одной смены должны находиться в специально отведенном для них месте. Их поведение не должно мешать другим участникам.</w:t>
      </w:r>
    </w:p>
    <w:p w:rsidR="003B62AC" w:rsidRPr="0006257A" w:rsidRDefault="003B62AC" w:rsidP="003B62AC">
      <w:pPr>
        <w:pStyle w:val="1"/>
        <w:spacing w:before="0" w:line="240" w:lineRule="auto"/>
        <w:ind w:firstLine="851"/>
      </w:pPr>
      <w:r w:rsidRPr="0006257A">
        <w:t>3.5.</w:t>
      </w:r>
      <w:r w:rsidRPr="0006257A">
        <w:tab/>
        <w:t>За нарушения дисциплины судья имеет право наказать испытуемого прибавлением 1 секунды к общему времени, а в случае неспортивного поведения - отстранить от участия в испытаниях.</w:t>
      </w:r>
    </w:p>
    <w:p w:rsidR="003B62AC" w:rsidRPr="0006257A" w:rsidRDefault="003B62AC" w:rsidP="003B62AC">
      <w:pPr>
        <w:pStyle w:val="1"/>
        <w:spacing w:before="0" w:line="240" w:lineRule="auto"/>
        <w:ind w:firstLine="851"/>
      </w:pPr>
      <w:r w:rsidRPr="0006257A">
        <w:t>4. Повторное выступление</w:t>
      </w:r>
    </w:p>
    <w:p w:rsidR="003B62AC" w:rsidRPr="0006257A" w:rsidRDefault="003B62AC" w:rsidP="003B62AC">
      <w:pPr>
        <w:pStyle w:val="1"/>
        <w:spacing w:before="0" w:line="240" w:lineRule="auto"/>
        <w:ind w:firstLine="851"/>
      </w:pPr>
      <w:r w:rsidRPr="0006257A">
        <w:t>4.1.</w:t>
      </w:r>
      <w:r w:rsidRPr="0006257A">
        <w:tab/>
        <w:t>Выступление участника не может быть начато повторно за исключением случаев, вызванных непредвиденными обстоятельствами, к которым относятся: поломка оборудования, произошедшая в процессе выступления; неполадки в работе общего оборудования - освещение, задымление помещения и т.п.</w:t>
      </w:r>
    </w:p>
    <w:p w:rsidR="003B62AC" w:rsidRPr="0006257A" w:rsidRDefault="003B62AC" w:rsidP="003B62AC">
      <w:pPr>
        <w:pStyle w:val="1"/>
        <w:spacing w:before="0" w:line="240" w:lineRule="auto"/>
        <w:ind w:firstLine="851"/>
      </w:pPr>
      <w:r w:rsidRPr="0006257A">
        <w:t>4.2.</w:t>
      </w:r>
      <w:r w:rsidRPr="0006257A">
        <w:tab/>
        <w:t>При возникновении указанных выше ситуаций участник должен немедленно прекратить выступление. Если выступление будет завершено, оно будет оценено.</w:t>
      </w:r>
    </w:p>
    <w:p w:rsidR="003B62AC" w:rsidRPr="0006257A" w:rsidRDefault="003B62AC" w:rsidP="003B62AC">
      <w:pPr>
        <w:pStyle w:val="1"/>
        <w:spacing w:before="0" w:line="240" w:lineRule="auto"/>
        <w:ind w:firstLine="851"/>
      </w:pPr>
      <w:r w:rsidRPr="0006257A">
        <w:t>4.3.</w:t>
      </w:r>
      <w:r w:rsidRPr="0006257A">
        <w:tab/>
        <w:t>Только главный судья имеет право разрешить повторное выполнение упражнения. В этом случае участник выполняет свое упражнение сначала, после выступления всех участников данной смены.</w:t>
      </w:r>
    </w:p>
    <w:p w:rsidR="003B62AC" w:rsidRPr="0006257A" w:rsidRDefault="003B62AC" w:rsidP="003B62AC">
      <w:pPr>
        <w:pStyle w:val="1"/>
        <w:spacing w:before="0" w:line="240" w:lineRule="auto"/>
        <w:ind w:firstLine="851"/>
      </w:pPr>
      <w:r w:rsidRPr="0006257A">
        <w:t>4.3.</w:t>
      </w:r>
      <w:r w:rsidRPr="0006257A">
        <w:tab/>
        <w:t xml:space="preserve">Если выступление прервано по вине участника, повторное выполнение упражнения не разрешается. </w:t>
      </w:r>
    </w:p>
    <w:p w:rsidR="003B62AC" w:rsidRPr="0006257A" w:rsidRDefault="003B62AC" w:rsidP="003B62AC">
      <w:pPr>
        <w:pStyle w:val="1"/>
        <w:spacing w:before="0" w:line="240" w:lineRule="auto"/>
        <w:ind w:firstLine="851"/>
      </w:pPr>
      <w:r w:rsidRPr="0006257A">
        <w:t>4.4.</w:t>
      </w:r>
      <w:r w:rsidRPr="0006257A">
        <w:tab/>
        <w:t>Разминка.</w:t>
      </w:r>
    </w:p>
    <w:p w:rsidR="003B62AC" w:rsidRPr="0006257A" w:rsidRDefault="003B62AC" w:rsidP="003B62AC">
      <w:pPr>
        <w:pStyle w:val="1"/>
        <w:spacing w:before="0" w:line="240" w:lineRule="auto"/>
        <w:ind w:firstLine="851"/>
      </w:pPr>
      <w:r w:rsidRPr="0006257A">
        <w:t>Перед началом выступлений участникам предоставляется разминка из расчета не более 30 секунд на одного участника.</w:t>
      </w:r>
    </w:p>
    <w:p w:rsidR="003B62AC" w:rsidRPr="0006257A" w:rsidRDefault="003B62AC" w:rsidP="003B62AC">
      <w:pPr>
        <w:pStyle w:val="1"/>
        <w:spacing w:before="0" w:line="240" w:lineRule="auto"/>
        <w:ind w:firstLine="851"/>
      </w:pPr>
      <w:r w:rsidRPr="0006257A">
        <w:t>4.5.</w:t>
      </w:r>
      <w:r w:rsidRPr="0006257A">
        <w:tab/>
        <w:t>Судьи</w:t>
      </w:r>
    </w:p>
    <w:p w:rsidR="003B62AC" w:rsidRPr="0006257A" w:rsidRDefault="003B62AC" w:rsidP="003B62AC">
      <w:pPr>
        <w:pStyle w:val="1"/>
        <w:spacing w:before="0" w:line="240" w:lineRule="auto"/>
        <w:ind w:firstLine="851"/>
      </w:pPr>
      <w:r w:rsidRPr="0006257A">
        <w:lastRenderedPageBreak/>
        <w:t>1.</w:t>
      </w:r>
      <w:r w:rsidRPr="0006257A">
        <w:tab/>
        <w:t>Главный судья определяет составы судейских бригад, оценивающих выступления участников.</w:t>
      </w:r>
    </w:p>
    <w:p w:rsidR="003B62AC" w:rsidRPr="0006257A" w:rsidRDefault="003B62AC" w:rsidP="003B62AC">
      <w:pPr>
        <w:pStyle w:val="1"/>
        <w:spacing w:before="0" w:line="240" w:lineRule="auto"/>
        <w:ind w:firstLine="851"/>
      </w:pPr>
      <w:r w:rsidRPr="0006257A">
        <w:t>2.</w:t>
      </w:r>
      <w:r w:rsidRPr="0006257A">
        <w:tab/>
        <w:t>Каждая бригада состоит из арбитра и судей.</w:t>
      </w:r>
    </w:p>
    <w:p w:rsidR="003B62AC" w:rsidRPr="0006257A" w:rsidRDefault="003B62AC" w:rsidP="003B62AC">
      <w:pPr>
        <w:pStyle w:val="1"/>
        <w:spacing w:before="0" w:line="240" w:lineRule="auto"/>
        <w:ind w:firstLine="851"/>
        <w:rPr>
          <w:b/>
        </w:rPr>
      </w:pPr>
      <w:r w:rsidRPr="0006257A">
        <w:rPr>
          <w:b/>
        </w:rPr>
        <w:t>4.</w:t>
      </w:r>
      <w:r w:rsidRPr="0006257A">
        <w:rPr>
          <w:b/>
        </w:rPr>
        <w:tab/>
        <w:t>Повторное выступление</w:t>
      </w:r>
    </w:p>
    <w:p w:rsidR="003B62AC" w:rsidRPr="0006257A" w:rsidRDefault="003B62AC" w:rsidP="003B62AC">
      <w:pPr>
        <w:pStyle w:val="1"/>
        <w:spacing w:before="0" w:line="240" w:lineRule="auto"/>
        <w:ind w:firstLine="851"/>
      </w:pPr>
      <w:r w:rsidRPr="0006257A">
        <w:t>4.1.</w:t>
      </w:r>
      <w:r w:rsidRPr="0006257A">
        <w:tab/>
        <w:t>Выступление участника не может быть начато повторно за исключением случаев, вызванных непредвиденными обстоятельствами, к которым относятся: поломка оборудования, произошедшая в процессе выступления; неполадки в работе общего оборудования - освещение, задымление помещения и т.п.</w:t>
      </w:r>
    </w:p>
    <w:p w:rsidR="003B62AC" w:rsidRPr="0006257A" w:rsidRDefault="003B62AC" w:rsidP="003B62AC">
      <w:pPr>
        <w:pStyle w:val="1"/>
        <w:spacing w:before="0" w:line="240" w:lineRule="auto"/>
        <w:ind w:firstLine="851"/>
      </w:pPr>
      <w:r w:rsidRPr="0006257A">
        <w:t>4.2.</w:t>
      </w:r>
      <w:r w:rsidRPr="0006257A">
        <w:tab/>
        <w:t>При возникновении указанных выше ситуаций участник должен немедленно прекратить выступление. Если выступление будет завершено, оно будет оценено.</w:t>
      </w:r>
    </w:p>
    <w:p w:rsidR="003B62AC" w:rsidRPr="0006257A" w:rsidRDefault="003B62AC" w:rsidP="003B62AC">
      <w:pPr>
        <w:pStyle w:val="1"/>
        <w:spacing w:before="0" w:line="240" w:lineRule="auto"/>
        <w:ind w:firstLine="851"/>
      </w:pPr>
      <w:r w:rsidRPr="0006257A">
        <w:t>4.3.</w:t>
      </w:r>
      <w:r w:rsidRPr="0006257A">
        <w:tab/>
        <w:t>Только главный судья имеет право разрешить повторное выполнение упражнения.</w:t>
      </w:r>
    </w:p>
    <w:p w:rsidR="003B62AC" w:rsidRPr="0006257A" w:rsidRDefault="003B62AC" w:rsidP="003B62AC">
      <w:pPr>
        <w:pStyle w:val="1"/>
        <w:spacing w:before="0" w:line="240" w:lineRule="auto"/>
        <w:ind w:firstLine="851"/>
      </w:pPr>
      <w:r w:rsidRPr="0006257A">
        <w:t>4.4.</w:t>
      </w:r>
      <w:r w:rsidRPr="0006257A">
        <w:tab/>
        <w:t>Если выступление прервано по вине участника, повторное выполнение упражнения не разрешается.</w:t>
      </w:r>
    </w:p>
    <w:p w:rsidR="003B62AC" w:rsidRPr="0006257A" w:rsidRDefault="003B62AC" w:rsidP="003B62AC">
      <w:pPr>
        <w:pStyle w:val="1"/>
        <w:spacing w:before="0" w:line="240" w:lineRule="auto"/>
        <w:ind w:firstLine="851"/>
      </w:pPr>
      <w:r w:rsidRPr="0006257A">
        <w:t>5.</w:t>
      </w:r>
      <w:r w:rsidRPr="0006257A">
        <w:tab/>
        <w:t>Судьи</w:t>
      </w:r>
    </w:p>
    <w:p w:rsidR="003B62AC" w:rsidRPr="0006257A" w:rsidRDefault="003B62AC" w:rsidP="003B62AC">
      <w:pPr>
        <w:pStyle w:val="1"/>
        <w:spacing w:before="0" w:line="240" w:lineRule="auto"/>
        <w:ind w:firstLine="851"/>
      </w:pPr>
      <w:r w:rsidRPr="0006257A">
        <w:t>Главный судья определяет состав судейской бригады, оценивающей выступления участников.</w:t>
      </w:r>
    </w:p>
    <w:p w:rsidR="003B62AC" w:rsidRPr="0006257A" w:rsidRDefault="003B62AC" w:rsidP="003B62AC">
      <w:pPr>
        <w:pStyle w:val="1"/>
        <w:spacing w:before="0" w:line="240" w:lineRule="auto"/>
        <w:ind w:firstLine="851"/>
      </w:pPr>
      <w:r w:rsidRPr="0006257A">
        <w:t xml:space="preserve"> </w:t>
      </w:r>
    </w:p>
    <w:p w:rsidR="003B62AC" w:rsidRPr="0006257A" w:rsidRDefault="00E16962" w:rsidP="003B62AC">
      <w:pPr>
        <w:pStyle w:val="1"/>
        <w:spacing w:before="0" w:line="240" w:lineRule="auto"/>
        <w:ind w:firstLine="851"/>
        <w:jc w:val="center"/>
        <w:rPr>
          <w:b/>
        </w:rPr>
      </w:pPr>
      <w:r w:rsidRPr="0006257A">
        <w:rPr>
          <w:b/>
        </w:rPr>
        <w:t>4. </w:t>
      </w:r>
      <w:r w:rsidR="003B62AC" w:rsidRPr="0006257A">
        <w:rPr>
          <w:b/>
        </w:rPr>
        <w:t>Разбор олимпиадных заданий и/или показа работ</w:t>
      </w:r>
    </w:p>
    <w:p w:rsidR="003B62AC" w:rsidRPr="0006257A" w:rsidRDefault="003B62AC" w:rsidP="003B62AC">
      <w:pPr>
        <w:pStyle w:val="1"/>
        <w:spacing w:before="0" w:line="240" w:lineRule="auto"/>
        <w:ind w:firstLine="851"/>
      </w:pPr>
      <w:r w:rsidRPr="0006257A">
        <w:t>Основная цель разбора олимпиадных заданий - знакомство участников Олимпиады и представителей команд с основными идеями выполнения каждого из предложенных заданий, а также знакомство с критериями оценивания.</w:t>
      </w:r>
    </w:p>
    <w:p w:rsidR="003B62AC" w:rsidRPr="0006257A" w:rsidRDefault="003B62AC" w:rsidP="003B62AC">
      <w:pPr>
        <w:pStyle w:val="1"/>
        <w:spacing w:before="0" w:line="240" w:lineRule="auto"/>
        <w:ind w:firstLine="851"/>
      </w:pPr>
      <w:r w:rsidRPr="0006257A">
        <w:t>На процедуре разбора заданий могут присутствовать все участники Олимпиады, а также сопровождающие их лица.</w:t>
      </w:r>
    </w:p>
    <w:p w:rsidR="003B62AC" w:rsidRPr="0006257A" w:rsidRDefault="003B62AC" w:rsidP="003B62AC">
      <w:pPr>
        <w:pStyle w:val="1"/>
        <w:spacing w:before="0" w:line="240" w:lineRule="auto"/>
        <w:ind w:firstLine="851"/>
      </w:pPr>
      <w:r w:rsidRPr="0006257A">
        <w:t>В процессе проведения разбора заданий участники Олимпиады должны получить всю необходимую информацию по выполнению каждого задания, критериям его оценивания и выведения общей оценки по испытанию.</w:t>
      </w:r>
    </w:p>
    <w:p w:rsidR="003B62AC" w:rsidRPr="0006257A" w:rsidRDefault="003B62AC" w:rsidP="003B62AC">
      <w:pPr>
        <w:pStyle w:val="1"/>
        <w:spacing w:before="0" w:line="240" w:lineRule="auto"/>
        <w:ind w:firstLine="851"/>
      </w:pPr>
      <w:r w:rsidRPr="0006257A">
        <w:t>Представители Жюри подробно объясняют критерии объективности оценки работ участников с целью уменьшения числа необоснованных апелляций.</w:t>
      </w:r>
    </w:p>
    <w:p w:rsidR="003B62AC" w:rsidRPr="0006257A" w:rsidRDefault="003B62AC" w:rsidP="003B62AC">
      <w:pPr>
        <w:pStyle w:val="1"/>
        <w:spacing w:before="0" w:line="240" w:lineRule="auto"/>
        <w:ind w:firstLine="851"/>
      </w:pPr>
      <w:r w:rsidRPr="0006257A">
        <w:t>Разбор заданий должен проводиться в отдельном помещении, вмещающем всех участников и сопровождающих лиц (при необходимости возможно проведение разбора заданий по потокам участников).</w:t>
      </w:r>
    </w:p>
    <w:p w:rsidR="003B62AC" w:rsidRPr="0006257A" w:rsidRDefault="003B62AC" w:rsidP="003B62AC">
      <w:pPr>
        <w:pStyle w:val="1"/>
        <w:spacing w:before="0" w:line="240" w:lineRule="auto"/>
        <w:ind w:firstLine="851"/>
      </w:pPr>
    </w:p>
    <w:p w:rsidR="0019454E" w:rsidRPr="0006257A" w:rsidRDefault="00E16962" w:rsidP="0019454E">
      <w:pPr>
        <w:pStyle w:val="1"/>
        <w:spacing w:before="0" w:line="240" w:lineRule="auto"/>
        <w:ind w:firstLine="851"/>
        <w:jc w:val="center"/>
        <w:rPr>
          <w:b/>
        </w:rPr>
      </w:pPr>
      <w:r w:rsidRPr="0006257A">
        <w:rPr>
          <w:b/>
        </w:rPr>
        <w:t>5. </w:t>
      </w:r>
      <w:r w:rsidR="0019454E" w:rsidRPr="0006257A">
        <w:rPr>
          <w:b/>
        </w:rPr>
        <w:t>Технология подведения итогов олимпиады</w:t>
      </w:r>
    </w:p>
    <w:p w:rsidR="0019454E" w:rsidRPr="0006257A" w:rsidRDefault="0019454E" w:rsidP="0019454E">
      <w:pPr>
        <w:pStyle w:val="1"/>
        <w:spacing w:before="0" w:line="240" w:lineRule="auto"/>
        <w:ind w:firstLine="851"/>
      </w:pPr>
      <w:r w:rsidRPr="0006257A">
        <w:t>В общем зачете муниципального этапа олимпиады определяются победители и призеры. Итоги подводятся отдельно среди юношей и девушек по группам: 7-8 классы и 9-11 классы (не допускается подведение итогов отдельно по параллелям 9 классы, 10 классы, 11 классы).</w:t>
      </w:r>
    </w:p>
    <w:p w:rsidR="00E47A29" w:rsidRPr="0006257A" w:rsidRDefault="0019454E" w:rsidP="0019454E">
      <w:pPr>
        <w:pStyle w:val="1"/>
        <w:spacing w:before="0" w:line="240" w:lineRule="auto"/>
        <w:ind w:firstLine="851"/>
      </w:pPr>
      <w:r w:rsidRPr="0006257A">
        <w:t xml:space="preserve"> Для определения победителей и призеров </w:t>
      </w:r>
      <w:r w:rsidR="00E47A29" w:rsidRPr="0006257A">
        <w:t xml:space="preserve">муниципального этапа </w:t>
      </w:r>
      <w:r w:rsidRPr="0006257A">
        <w:t>олимпиады</w:t>
      </w:r>
      <w:r w:rsidR="00E47A29" w:rsidRPr="0006257A">
        <w:t xml:space="preserve"> школьников по физической культуре</w:t>
      </w:r>
      <w:r w:rsidRPr="0006257A">
        <w:t xml:space="preserve">, а также общего рейтинга участников олимпиады, используется 100-бальная система оценки результатов. То есть, максимально возможное количество баллов, которое может набрать участник, составляет 100 баллов. Из </w:t>
      </w:r>
      <w:proofErr w:type="gramStart"/>
      <w:r w:rsidRPr="0006257A">
        <w:t>них,  максимальный</w:t>
      </w:r>
      <w:proofErr w:type="gramEnd"/>
      <w:r w:rsidRPr="0006257A">
        <w:t xml:space="preserve"> зачетный балл составляют: в  теор</w:t>
      </w:r>
      <w:r w:rsidR="00E47A29" w:rsidRPr="0006257A">
        <w:t>ии – 30 баллов, в гимнастике – 3</w:t>
      </w:r>
      <w:r w:rsidRPr="0006257A">
        <w:t xml:space="preserve">0 баллов, в </w:t>
      </w:r>
      <w:r w:rsidR="00E47A29" w:rsidRPr="0006257A">
        <w:t>спортивных играх – 20 баллов, в легкой атлетике 2</w:t>
      </w:r>
      <w:r w:rsidRPr="0006257A">
        <w:t xml:space="preserve">0 баллов. </w:t>
      </w:r>
    </w:p>
    <w:p w:rsidR="0019454E" w:rsidRPr="0006257A" w:rsidRDefault="00E47A29" w:rsidP="0019454E">
      <w:pPr>
        <w:pStyle w:val="1"/>
        <w:spacing w:before="0" w:line="240" w:lineRule="auto"/>
        <w:ind w:firstLine="851"/>
      </w:pPr>
      <w:r w:rsidRPr="0006257A">
        <w:t>И</w:t>
      </w:r>
      <w:r w:rsidR="0019454E" w:rsidRPr="0006257A">
        <w:t xml:space="preserve">тоги каждого испытания оцениваются по формулам: </w:t>
      </w:r>
    </w:p>
    <w:p w:rsidR="0019454E" w:rsidRPr="0006257A" w:rsidRDefault="0019454E" w:rsidP="0019454E">
      <w:pPr>
        <w:pStyle w:val="1"/>
        <w:spacing w:before="0" w:line="240" w:lineRule="auto"/>
        <w:ind w:firstLine="851"/>
      </w:pPr>
      <w:r w:rsidRPr="0006257A">
        <w:lastRenderedPageBreak/>
        <w:t xml:space="preserve"> </w:t>
      </w:r>
      <w:proofErr w:type="spellStart"/>
      <w:r w:rsidRPr="0006257A">
        <w:t>Хi</w:t>
      </w:r>
      <w:proofErr w:type="spellEnd"/>
      <w:r w:rsidRPr="0006257A">
        <w:t xml:space="preserve">= К х </w:t>
      </w:r>
      <w:proofErr w:type="spellStart"/>
      <w:proofErr w:type="gramStart"/>
      <w:r w:rsidRPr="0006257A">
        <w:t>Ni</w:t>
      </w:r>
      <w:proofErr w:type="spellEnd"/>
      <w:r w:rsidRPr="0006257A">
        <w:t xml:space="preserve"> :</w:t>
      </w:r>
      <w:proofErr w:type="gramEnd"/>
      <w:r w:rsidRPr="0006257A">
        <w:t xml:space="preserve">  М ( 1), </w:t>
      </w:r>
      <w:proofErr w:type="spellStart"/>
      <w:r w:rsidRPr="0006257A">
        <w:t>Хi</w:t>
      </w:r>
      <w:proofErr w:type="spellEnd"/>
      <w:r w:rsidRPr="0006257A">
        <w:t xml:space="preserve">  = К х М : </w:t>
      </w:r>
      <w:proofErr w:type="spellStart"/>
      <w:r w:rsidRPr="0006257A">
        <w:t>Ni</w:t>
      </w:r>
      <w:proofErr w:type="spellEnd"/>
      <w:r w:rsidRPr="0006257A">
        <w:t xml:space="preserve">  (2 ), где</w:t>
      </w:r>
    </w:p>
    <w:p w:rsidR="0019454E" w:rsidRPr="0006257A" w:rsidRDefault="0019454E" w:rsidP="0019454E">
      <w:pPr>
        <w:pStyle w:val="1"/>
        <w:spacing w:before="0" w:line="240" w:lineRule="auto"/>
        <w:ind w:firstLine="851"/>
      </w:pPr>
      <w:proofErr w:type="spellStart"/>
      <w:r w:rsidRPr="0006257A">
        <w:t>Хi</w:t>
      </w:r>
      <w:proofErr w:type="spellEnd"/>
      <w:r w:rsidRPr="0006257A">
        <w:t xml:space="preserve"> – «зачетный» балл i –</w:t>
      </w:r>
      <w:proofErr w:type="spellStart"/>
      <w:r w:rsidRPr="0006257A">
        <w:t>го</w:t>
      </w:r>
      <w:proofErr w:type="spellEnd"/>
      <w:r w:rsidRPr="0006257A">
        <w:t xml:space="preserve"> участника; </w:t>
      </w:r>
    </w:p>
    <w:p w:rsidR="0019454E" w:rsidRPr="0006257A" w:rsidRDefault="0019454E" w:rsidP="0019454E">
      <w:pPr>
        <w:pStyle w:val="1"/>
        <w:spacing w:before="0" w:line="240" w:lineRule="auto"/>
        <w:ind w:firstLine="851"/>
      </w:pPr>
      <w:r w:rsidRPr="0006257A">
        <w:t xml:space="preserve">К – максимально возможный «зачетный» балл в конкретном задании (по регламенту); </w:t>
      </w:r>
    </w:p>
    <w:p w:rsidR="0019454E" w:rsidRPr="0006257A" w:rsidRDefault="0019454E" w:rsidP="0019454E">
      <w:pPr>
        <w:pStyle w:val="1"/>
        <w:spacing w:before="0" w:line="240" w:lineRule="auto"/>
        <w:ind w:firstLine="851"/>
      </w:pPr>
      <w:proofErr w:type="spellStart"/>
      <w:r w:rsidRPr="0006257A">
        <w:t>Ni</w:t>
      </w:r>
      <w:proofErr w:type="spellEnd"/>
      <w:r w:rsidRPr="0006257A">
        <w:t xml:space="preserve"> – результат i участника в конкретном задании; </w:t>
      </w:r>
    </w:p>
    <w:p w:rsidR="0019454E" w:rsidRPr="0006257A" w:rsidRDefault="0019454E" w:rsidP="0019454E">
      <w:pPr>
        <w:pStyle w:val="1"/>
        <w:spacing w:before="0" w:line="240" w:lineRule="auto"/>
        <w:ind w:firstLine="851"/>
      </w:pPr>
      <w:r w:rsidRPr="0006257A">
        <w:t xml:space="preserve">М – максимально возможный или лучший результат в конкретном задании. </w:t>
      </w:r>
    </w:p>
    <w:p w:rsidR="0019454E" w:rsidRPr="0006257A" w:rsidRDefault="0019454E" w:rsidP="0019454E">
      <w:pPr>
        <w:pStyle w:val="1"/>
        <w:spacing w:before="0" w:line="240" w:lineRule="auto"/>
        <w:ind w:firstLine="851"/>
      </w:pPr>
      <w:r w:rsidRPr="0006257A">
        <w:t>Зачетные баллы по теоретико-методическому заданию и гимнастике (акробатике) рассчитываются по формуле (1). Например, результат участника в теоретико-методическом задании</w:t>
      </w:r>
      <w:r w:rsidR="00E47A29" w:rsidRPr="0006257A">
        <w:t xml:space="preserve"> составил 8 балла (</w:t>
      </w:r>
      <w:proofErr w:type="spellStart"/>
      <w:r w:rsidR="00E47A29" w:rsidRPr="0006257A">
        <w:t>Ni</w:t>
      </w:r>
      <w:proofErr w:type="spellEnd"/>
      <w:r w:rsidR="00E47A29" w:rsidRPr="0006257A">
        <w:t>=8) из 10 максимально возможных (М=10</w:t>
      </w:r>
      <w:r w:rsidRPr="0006257A">
        <w:t xml:space="preserve">). Организатор муниципального этапа установил максимально возможный «зачетный» балл по данному заданию в 30 баллов (К=30). Подставляем в формулу (1) значения </w:t>
      </w:r>
      <w:proofErr w:type="spellStart"/>
      <w:r w:rsidRPr="0006257A">
        <w:t>Ni</w:t>
      </w:r>
      <w:proofErr w:type="spellEnd"/>
      <w:r w:rsidRPr="0006257A">
        <w:t>, К, и М и получаем «зачетный» бал</w:t>
      </w:r>
      <w:r w:rsidR="00E47A29" w:rsidRPr="0006257A">
        <w:t xml:space="preserve">л: </w:t>
      </w:r>
      <w:proofErr w:type="spellStart"/>
      <w:r w:rsidR="00E47A29" w:rsidRPr="0006257A">
        <w:t>Хi</w:t>
      </w:r>
      <w:proofErr w:type="spellEnd"/>
      <w:r w:rsidR="00E47A29" w:rsidRPr="0006257A">
        <w:t>= 30*8/10 =24</w:t>
      </w:r>
      <w:r w:rsidRPr="0006257A">
        <w:t xml:space="preserve"> балла. </w:t>
      </w:r>
    </w:p>
    <w:p w:rsidR="0019454E" w:rsidRPr="0006257A" w:rsidRDefault="0019454E" w:rsidP="0019454E">
      <w:pPr>
        <w:pStyle w:val="1"/>
        <w:spacing w:before="0" w:line="240" w:lineRule="auto"/>
        <w:ind w:firstLine="851"/>
      </w:pPr>
      <w:r w:rsidRPr="0006257A">
        <w:t>Аналогичным образом рассчитываем «зачетные» баллы по гимнастике.</w:t>
      </w:r>
    </w:p>
    <w:p w:rsidR="0019454E" w:rsidRPr="0006257A" w:rsidRDefault="0019454E" w:rsidP="0019454E">
      <w:pPr>
        <w:pStyle w:val="1"/>
        <w:spacing w:before="0" w:line="240" w:lineRule="auto"/>
        <w:ind w:firstLine="851"/>
      </w:pPr>
      <w:r w:rsidRPr="0006257A">
        <w:t xml:space="preserve">Расчет «зачетных» баллов участника по легкой атлетике, спортивным играм производится по формуле (2), так как лучший результат в этих испытаниях в абсолютном значении меньше результата любого другого участника. Например, при </w:t>
      </w:r>
      <w:proofErr w:type="spellStart"/>
      <w:r w:rsidRPr="0006257A">
        <w:t>Ni</w:t>
      </w:r>
      <w:proofErr w:type="spellEnd"/>
      <w:r w:rsidRPr="0006257A">
        <w:t xml:space="preserve">=53,7 сек (личный результат участника), М=44,1 сек (наилучший результат из показанных в испытании) и </w:t>
      </w:r>
      <w:proofErr w:type="gramStart"/>
      <w:r w:rsidRPr="0006257A">
        <w:t>К</w:t>
      </w:r>
      <w:proofErr w:type="gramEnd"/>
      <w:r w:rsidRPr="0006257A">
        <w:t xml:space="preserve"> = 15 (установлен предметной комиссией) получаем: 40*44,1/53,7=12.31 балла. Для определения лучших участников в каждом конкурсном испытании результаты ранжируются. </w:t>
      </w:r>
    </w:p>
    <w:p w:rsidR="0019454E" w:rsidRPr="0006257A" w:rsidRDefault="0019454E" w:rsidP="0019454E">
      <w:pPr>
        <w:pStyle w:val="1"/>
        <w:spacing w:before="0" w:line="240" w:lineRule="auto"/>
        <w:ind w:firstLine="851"/>
      </w:pPr>
      <w:r w:rsidRPr="0006257A">
        <w:t xml:space="preserve">Участник, набравший наибольшую сумму баллов по итогам всех испытаний, является победителем. В случае равных результатов у нескольких участников, победителями признаются все участники, набравшие одинаковое количество баллов. При определении призеров участники, набравшие равное количество баллов, ранжируются в алфавитном порядке. </w:t>
      </w:r>
    </w:p>
    <w:p w:rsidR="0019454E" w:rsidRPr="0006257A" w:rsidRDefault="0019454E" w:rsidP="0019454E">
      <w:pPr>
        <w:pStyle w:val="1"/>
        <w:spacing w:before="0" w:line="240" w:lineRule="auto"/>
        <w:ind w:firstLine="851"/>
      </w:pPr>
      <w:r w:rsidRPr="0006257A">
        <w:t xml:space="preserve">Окончательные результаты всех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квотой, установленной муниципальным или региональным оргкомитетом, жюри определяет победителей и призеров муниципального этапа Олимпиады. </w:t>
      </w:r>
    </w:p>
    <w:p w:rsidR="0019454E" w:rsidRPr="0006257A" w:rsidRDefault="0019454E" w:rsidP="0019454E">
      <w:pPr>
        <w:pStyle w:val="1"/>
        <w:spacing w:before="0" w:line="240" w:lineRule="auto"/>
        <w:ind w:firstLine="851"/>
      </w:pPr>
    </w:p>
    <w:p w:rsidR="0019454E" w:rsidRPr="0006257A" w:rsidRDefault="00E16962" w:rsidP="0019454E">
      <w:pPr>
        <w:pStyle w:val="1"/>
        <w:spacing w:before="0" w:line="240" w:lineRule="auto"/>
        <w:ind w:firstLine="851"/>
        <w:jc w:val="center"/>
        <w:rPr>
          <w:b/>
        </w:rPr>
      </w:pPr>
      <w:r w:rsidRPr="0006257A">
        <w:rPr>
          <w:b/>
        </w:rPr>
        <w:t>6. </w:t>
      </w:r>
      <w:r w:rsidR="0019454E" w:rsidRPr="0006257A">
        <w:rPr>
          <w:b/>
        </w:rPr>
        <w:t>Рассмотрение апелляций по результатам проверки жюри олимпиадных заданий</w:t>
      </w:r>
    </w:p>
    <w:p w:rsidR="0019454E" w:rsidRPr="0006257A" w:rsidRDefault="0019454E" w:rsidP="0019454E">
      <w:pPr>
        <w:pStyle w:val="1"/>
        <w:spacing w:before="0" w:line="240" w:lineRule="auto"/>
        <w:ind w:firstLine="851"/>
      </w:pPr>
      <w:r w:rsidRPr="0006257A">
        <w:t>Перед подачей апелляции участник Олимпиады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19454E" w:rsidRPr="0006257A" w:rsidRDefault="0019454E" w:rsidP="0019454E">
      <w:pPr>
        <w:pStyle w:val="1"/>
        <w:spacing w:before="0" w:line="240" w:lineRule="auto"/>
        <w:ind w:firstLine="851"/>
      </w:pPr>
      <w:r w:rsidRPr="0006257A">
        <w:t>Апелляция проводится в случаях несогласия участника Олимпиады с результатами оценивания его олимпиадной работы.</w:t>
      </w:r>
    </w:p>
    <w:p w:rsidR="0019454E" w:rsidRPr="0006257A" w:rsidRDefault="0019454E" w:rsidP="0019454E">
      <w:pPr>
        <w:pStyle w:val="1"/>
        <w:spacing w:before="0" w:line="240" w:lineRule="auto"/>
        <w:ind w:firstLine="851"/>
      </w:pPr>
      <w:r w:rsidRPr="0006257A">
        <w:t>Апелляции участников Олимпиады рассматриваются Жюри совместно с Оргкомитетом (апелляционная комиссия - не менее 3-х человек).</w:t>
      </w:r>
    </w:p>
    <w:p w:rsidR="0019454E" w:rsidRPr="0006257A" w:rsidRDefault="0019454E" w:rsidP="0019454E">
      <w:pPr>
        <w:pStyle w:val="1"/>
        <w:spacing w:before="0" w:line="240" w:lineRule="auto"/>
        <w:ind w:firstLine="851"/>
      </w:pPr>
      <w:r w:rsidRPr="0006257A"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методикой. Апелляция участника Олимпиады рассматривается строго в день объявления результатов выполнения олимпиадного задания.</w:t>
      </w:r>
    </w:p>
    <w:p w:rsidR="0019454E" w:rsidRPr="0006257A" w:rsidRDefault="0019454E" w:rsidP="0019454E">
      <w:pPr>
        <w:pStyle w:val="1"/>
        <w:spacing w:before="0" w:line="240" w:lineRule="auto"/>
        <w:ind w:firstLine="851"/>
      </w:pPr>
      <w:r w:rsidRPr="0006257A">
        <w:lastRenderedPageBreak/>
        <w:t>Для проведения апелляции участник Олимпиады подает письменное заявление. Заявление на апелляцию принимается в течение 1 астрономического часа после объявления окончательных результатов по испытанию на имя председателя Жюри.</w:t>
      </w:r>
    </w:p>
    <w:p w:rsidR="0019454E" w:rsidRPr="0006257A" w:rsidRDefault="0019454E" w:rsidP="0019454E">
      <w:pPr>
        <w:pStyle w:val="1"/>
        <w:spacing w:before="0" w:line="240" w:lineRule="auto"/>
        <w:ind w:firstLine="851"/>
      </w:pPr>
      <w:r w:rsidRPr="0006257A">
        <w:t>При рассмотрении апелляции присутствует только участник Олимпиады, подавший заявление, имеющий при себе документ, удостоверяющий личность.</w:t>
      </w:r>
    </w:p>
    <w:p w:rsidR="0019454E" w:rsidRPr="0006257A" w:rsidRDefault="0019454E" w:rsidP="0019454E">
      <w:pPr>
        <w:pStyle w:val="1"/>
        <w:spacing w:before="0" w:line="240" w:lineRule="auto"/>
        <w:ind w:firstLine="851"/>
      </w:pPr>
      <w:r w:rsidRPr="0006257A">
        <w:t>По результатам рассмотрения апелляции выносится одно из следующих решений:</w:t>
      </w:r>
    </w:p>
    <w:p w:rsidR="0019454E" w:rsidRPr="0006257A" w:rsidRDefault="0019454E" w:rsidP="0019454E">
      <w:pPr>
        <w:pStyle w:val="1"/>
        <w:spacing w:before="0" w:line="240" w:lineRule="auto"/>
        <w:ind w:firstLine="851"/>
      </w:pPr>
      <w:r w:rsidRPr="0006257A">
        <w:t>об отклонении апелляции и сохранении выставленных баллов;</w:t>
      </w:r>
    </w:p>
    <w:p w:rsidR="0019454E" w:rsidRPr="0006257A" w:rsidRDefault="0019454E" w:rsidP="0019454E">
      <w:pPr>
        <w:pStyle w:val="1"/>
        <w:spacing w:before="0" w:line="240" w:lineRule="auto"/>
        <w:ind w:firstLine="851"/>
      </w:pPr>
      <w:r w:rsidRPr="0006257A">
        <w:t>об удовлетворении апелляции и корректировке баллов.</w:t>
      </w:r>
    </w:p>
    <w:p w:rsidR="0019454E" w:rsidRPr="0006257A" w:rsidRDefault="0019454E" w:rsidP="0019454E">
      <w:pPr>
        <w:pStyle w:val="1"/>
        <w:spacing w:before="0" w:line="240" w:lineRule="auto"/>
        <w:ind w:firstLine="851"/>
      </w:pPr>
      <w:r w:rsidRPr="0006257A">
        <w:t>Решения по апелляции принимаются простым большинством голосов. В случае равенства голосов председатель апелляционной комиссии имеет право решающего голоса.</w:t>
      </w:r>
    </w:p>
    <w:p w:rsidR="0019454E" w:rsidRPr="0006257A" w:rsidRDefault="0019454E" w:rsidP="0019454E">
      <w:pPr>
        <w:pStyle w:val="1"/>
        <w:spacing w:before="0" w:line="240" w:lineRule="auto"/>
        <w:ind w:firstLine="851"/>
      </w:pPr>
      <w:r w:rsidRPr="0006257A">
        <w:t>Решения по апелляции являются окончательными и пересмотру не подлежат.</w:t>
      </w:r>
    </w:p>
    <w:p w:rsidR="0019454E" w:rsidRPr="0006257A" w:rsidRDefault="0019454E" w:rsidP="0019454E">
      <w:pPr>
        <w:pStyle w:val="1"/>
        <w:spacing w:before="0" w:line="240" w:lineRule="auto"/>
        <w:ind w:firstLine="851"/>
      </w:pPr>
      <w:r w:rsidRPr="0006257A">
        <w:t>Проведение апелляции оформляется протоколом, который подписывается членами Жюри и Оргкомитета.</w:t>
      </w:r>
    </w:p>
    <w:p w:rsidR="0019454E" w:rsidRPr="0006257A" w:rsidRDefault="0019454E" w:rsidP="0019454E">
      <w:pPr>
        <w:pStyle w:val="1"/>
        <w:spacing w:before="0" w:line="240" w:lineRule="auto"/>
        <w:ind w:firstLine="851"/>
      </w:pPr>
      <w:r w:rsidRPr="0006257A">
        <w:t>Протоколы проведения апелляции передаются председателю Жюри для внесения соответствующих изменений в протокол и отчетную документацию.</w:t>
      </w:r>
    </w:p>
    <w:p w:rsidR="0019454E" w:rsidRPr="0006257A" w:rsidRDefault="0019454E" w:rsidP="0019454E">
      <w:pPr>
        <w:pStyle w:val="1"/>
        <w:spacing w:before="0" w:line="240" w:lineRule="auto"/>
        <w:ind w:firstLine="851"/>
      </w:pPr>
      <w:r w:rsidRPr="0006257A">
        <w:t>Документами по проведению апелляции являются:</w:t>
      </w:r>
    </w:p>
    <w:p w:rsidR="0019454E" w:rsidRPr="0006257A" w:rsidRDefault="0019454E" w:rsidP="0019454E">
      <w:pPr>
        <w:pStyle w:val="1"/>
        <w:spacing w:before="0" w:line="240" w:lineRule="auto"/>
        <w:ind w:firstLine="851"/>
      </w:pPr>
      <w:r w:rsidRPr="0006257A">
        <w:t>письменные заявления об апелляциях участников Олимпиады;</w:t>
      </w:r>
    </w:p>
    <w:p w:rsidR="0019454E" w:rsidRPr="0006257A" w:rsidRDefault="0019454E" w:rsidP="0019454E">
      <w:pPr>
        <w:pStyle w:val="1"/>
        <w:spacing w:before="0" w:line="240" w:lineRule="auto"/>
        <w:ind w:firstLine="851"/>
      </w:pPr>
      <w:r w:rsidRPr="0006257A">
        <w:t>протоколы проведения апелляции.</w:t>
      </w:r>
    </w:p>
    <w:p w:rsidR="0019454E" w:rsidRPr="0006257A" w:rsidRDefault="0019454E" w:rsidP="0019454E">
      <w:pPr>
        <w:pStyle w:val="1"/>
        <w:spacing w:before="0" w:line="240" w:lineRule="auto"/>
        <w:ind w:firstLine="851"/>
      </w:pPr>
      <w:r w:rsidRPr="0006257A">
        <w:t>Окончательные итоги Олимпиады утверждаются Жюри с учетом проведения апелляций.</w:t>
      </w:r>
    </w:p>
    <w:p w:rsidR="001D3B40" w:rsidRPr="0006257A" w:rsidRDefault="001D3B40" w:rsidP="003B62AC">
      <w:pPr>
        <w:pStyle w:val="1"/>
        <w:shd w:val="clear" w:color="auto" w:fill="auto"/>
        <w:spacing w:before="0" w:line="240" w:lineRule="auto"/>
      </w:pPr>
    </w:p>
    <w:p w:rsidR="001D3B40" w:rsidRPr="0006257A" w:rsidRDefault="001D3B40" w:rsidP="003B62AC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sectPr w:rsidR="001D3B40" w:rsidRPr="0006257A" w:rsidSect="00C3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F0D27"/>
    <w:multiLevelType w:val="multilevel"/>
    <w:tmpl w:val="609CA3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3B40"/>
    <w:rsid w:val="0006257A"/>
    <w:rsid w:val="000B0CAA"/>
    <w:rsid w:val="0019454E"/>
    <w:rsid w:val="0019541B"/>
    <w:rsid w:val="001D3B40"/>
    <w:rsid w:val="001D44E0"/>
    <w:rsid w:val="00242221"/>
    <w:rsid w:val="00384A54"/>
    <w:rsid w:val="00386B9E"/>
    <w:rsid w:val="003B62AC"/>
    <w:rsid w:val="004A46EE"/>
    <w:rsid w:val="00500FE3"/>
    <w:rsid w:val="00521B4F"/>
    <w:rsid w:val="0053570A"/>
    <w:rsid w:val="00555486"/>
    <w:rsid w:val="00635ADB"/>
    <w:rsid w:val="006F5DD8"/>
    <w:rsid w:val="00725569"/>
    <w:rsid w:val="007750C8"/>
    <w:rsid w:val="007D596E"/>
    <w:rsid w:val="008E7AD0"/>
    <w:rsid w:val="00915D13"/>
    <w:rsid w:val="009818D7"/>
    <w:rsid w:val="009F5471"/>
    <w:rsid w:val="00C374EC"/>
    <w:rsid w:val="00C71A86"/>
    <w:rsid w:val="00C945EA"/>
    <w:rsid w:val="00E16962"/>
    <w:rsid w:val="00E47A29"/>
    <w:rsid w:val="00E812B8"/>
    <w:rsid w:val="00F7346C"/>
    <w:rsid w:val="00F9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D9721"/>
  <w15:docId w15:val="{0CB421A6-C5FF-406E-8175-4DA34FA8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D3B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Курсив"/>
    <w:basedOn w:val="a3"/>
    <w:rsid w:val="001D3B40"/>
    <w:rPr>
      <w:rFonts w:ascii="Times New Roman" w:eastAsia="Times New Roman" w:hAnsi="Times New Roman" w:cs="Times New Roman"/>
      <w:i/>
      <w:iCs/>
      <w:spacing w:val="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D3B40"/>
    <w:pPr>
      <w:shd w:val="clear" w:color="auto" w:fill="FFFFFF"/>
      <w:spacing w:before="780"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1D3B40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7D59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limp.20zherk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testpad.com/zv3fruhw4qox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256DC-FE0C-4F99-A89A-08DD3EF7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2454</Words>
  <Characters>13993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ДСЮШ</Company>
  <LinksUpToDate>false</LinksUpToDate>
  <CharactersWithSpaces>16415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8</cp:revision>
  <dcterms:created xsi:type="dcterms:W3CDTF">2018-11-09T05:21:00Z</dcterms:created>
  <dcterms:modified xsi:type="dcterms:W3CDTF">2021-11-08T11:25:00Z</dcterms:modified>
</cp:coreProperties>
</file>